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79D31" w14:textId="5B504C56" w:rsidR="005558CC" w:rsidRPr="00587CD6" w:rsidRDefault="007D2982" w:rsidP="006F3048">
      <w:pPr>
        <w:pStyle w:val="Heading4"/>
        <w:ind w:left="0"/>
        <w:rPr>
          <w:rFonts w:ascii="Calibri" w:hAnsi="Calibri"/>
          <w:b w:val="0"/>
          <w:bCs/>
          <w:sz w:val="24"/>
          <w:szCs w:val="14"/>
          <w:u w:val="single"/>
          <w:lang w:val="en-GB"/>
        </w:rPr>
      </w:pPr>
      <w:r>
        <w:rPr>
          <w:rFonts w:ascii="Calibri" w:hAnsi="Calibri"/>
          <w:b w:val="0"/>
          <w:bCs/>
          <w:sz w:val="24"/>
          <w:szCs w:val="14"/>
          <w:u w:val="single"/>
          <w:lang w:val="en-GB"/>
        </w:rPr>
        <w:t>Cardiometabolic Profile</w:t>
      </w:r>
      <w:r w:rsidR="00731EDD" w:rsidRPr="00587CD6">
        <w:rPr>
          <w:rFonts w:ascii="Calibri" w:hAnsi="Calibri"/>
          <w:b w:val="0"/>
          <w:bCs/>
          <w:sz w:val="24"/>
          <w:szCs w:val="14"/>
          <w:u w:val="single"/>
          <w:lang w:val="en-GB"/>
        </w:rPr>
        <w:t xml:space="preserve"> Blood Sample Instructions</w:t>
      </w:r>
    </w:p>
    <w:p w14:paraId="3D16D0D1" w14:textId="3D8B97F6" w:rsidR="001C5FD0" w:rsidRPr="001C5FD0" w:rsidRDefault="001C5FD0" w:rsidP="001C5FD0">
      <w:pPr>
        <w:jc w:val="center"/>
        <w:rPr>
          <w:lang w:val="en-GB"/>
        </w:rPr>
      </w:pPr>
      <w:r>
        <w:rPr>
          <w:rStyle w:val="normaltextrun"/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>This sample is a referral from Viva Health Laboratories to Doctor’s Data Inc.</w:t>
      </w:r>
    </w:p>
    <w:p w14:paraId="4F17511D" w14:textId="77777777" w:rsidR="008A5EE9" w:rsidRPr="008A5EE9" w:rsidRDefault="008A5EE9" w:rsidP="008A5EE9">
      <w:pPr>
        <w:rPr>
          <w:lang w:val="en-GB"/>
        </w:rPr>
      </w:pPr>
    </w:p>
    <w:p w14:paraId="39D659D0" w14:textId="77777777" w:rsidR="005558CC" w:rsidRPr="0066043C" w:rsidRDefault="005558CC" w:rsidP="005558CC">
      <w:pPr>
        <w:rPr>
          <w:sz w:val="8"/>
          <w:szCs w:val="8"/>
          <w:lang w:val="en-GB"/>
        </w:rPr>
      </w:pPr>
    </w:p>
    <w:p w14:paraId="1FBE5084" w14:textId="315AF1A6" w:rsidR="00B51BF7" w:rsidRDefault="7A58E8B4" w:rsidP="66204ADA">
      <w:pPr>
        <w:pStyle w:val="BodyText"/>
        <w:ind w:right="0"/>
        <w:jc w:val="left"/>
        <w:rPr>
          <w:rFonts w:ascii="Calibri" w:hAnsi="Calibri"/>
          <w:sz w:val="22"/>
          <w:szCs w:val="22"/>
          <w:lang w:val="en-GB"/>
        </w:rPr>
      </w:pPr>
      <w:r w:rsidRPr="66204ADA">
        <w:rPr>
          <w:rFonts w:ascii="Calibri" w:hAnsi="Calibri"/>
          <w:sz w:val="22"/>
          <w:szCs w:val="22"/>
          <w:lang w:val="en-GB"/>
        </w:rPr>
        <w:t xml:space="preserve">Please find enclosed a kit for your </w:t>
      </w:r>
      <w:r w:rsidR="00E94B56">
        <w:rPr>
          <w:rFonts w:ascii="Calibri" w:hAnsi="Calibri"/>
          <w:sz w:val="22"/>
          <w:szCs w:val="22"/>
          <w:lang w:val="en-GB"/>
        </w:rPr>
        <w:t>Cardiometabolic</w:t>
      </w:r>
      <w:r w:rsidR="00731EDD">
        <w:rPr>
          <w:rFonts w:ascii="Calibri" w:hAnsi="Calibri"/>
          <w:sz w:val="22"/>
          <w:szCs w:val="22"/>
          <w:lang w:val="en-GB"/>
        </w:rPr>
        <w:t xml:space="preserve"> Profile</w:t>
      </w:r>
      <w:r w:rsidR="005218D7">
        <w:rPr>
          <w:rFonts w:ascii="Calibri" w:hAnsi="Calibri"/>
          <w:sz w:val="22"/>
          <w:szCs w:val="22"/>
          <w:lang w:val="en-GB"/>
        </w:rPr>
        <w:t xml:space="preserve"> which</w:t>
      </w:r>
      <w:r w:rsidRPr="66204ADA">
        <w:rPr>
          <w:rFonts w:ascii="Calibri" w:hAnsi="Calibri"/>
          <w:sz w:val="22"/>
          <w:szCs w:val="22"/>
          <w:lang w:val="en-GB"/>
        </w:rPr>
        <w:t xml:space="preserve"> includ</w:t>
      </w:r>
      <w:r w:rsidR="001C5FD0">
        <w:rPr>
          <w:rFonts w:ascii="Calibri" w:hAnsi="Calibri"/>
          <w:sz w:val="22"/>
          <w:szCs w:val="22"/>
          <w:lang w:val="en-GB"/>
        </w:rPr>
        <w:t>es</w:t>
      </w:r>
      <w:r w:rsidRPr="66204ADA">
        <w:rPr>
          <w:rFonts w:ascii="Calibri" w:hAnsi="Calibri"/>
          <w:sz w:val="22"/>
          <w:szCs w:val="22"/>
          <w:lang w:val="en-GB"/>
        </w:rPr>
        <w:t xml:space="preserve"> all necessary sample tubes.  </w:t>
      </w:r>
    </w:p>
    <w:p w14:paraId="1CE3B5F2" w14:textId="66C7D6A9" w:rsidR="0018379A" w:rsidRDefault="0018379A" w:rsidP="66204ADA">
      <w:pPr>
        <w:pStyle w:val="BodyText"/>
        <w:ind w:right="0"/>
        <w:jc w:val="left"/>
        <w:rPr>
          <w:rFonts w:ascii="Calibri" w:hAnsi="Calibri"/>
          <w:sz w:val="22"/>
          <w:szCs w:val="22"/>
          <w:lang w:val="en-GB"/>
        </w:rPr>
      </w:pPr>
    </w:p>
    <w:p w14:paraId="76D44EE7" w14:textId="3042B8E3" w:rsidR="00D505E1" w:rsidRDefault="00D505E1" w:rsidP="66204ADA">
      <w:pPr>
        <w:pStyle w:val="BodyText"/>
        <w:ind w:right="0"/>
        <w:jc w:val="left"/>
        <w:rPr>
          <w:rFonts w:ascii="Calibri" w:hAnsi="Calibri"/>
          <w:b/>
          <w:bCs/>
          <w:color w:val="FF0000"/>
          <w:sz w:val="22"/>
          <w:szCs w:val="22"/>
          <w:lang w:val="en-GB"/>
        </w:rPr>
      </w:pPr>
      <w:r w:rsidRPr="00D505E1">
        <w:rPr>
          <w:rFonts w:ascii="Calibri" w:hAnsi="Calibri"/>
          <w:b/>
          <w:bCs/>
          <w:color w:val="FF0000"/>
          <w:sz w:val="22"/>
          <w:szCs w:val="22"/>
          <w:lang w:val="en-GB"/>
        </w:rPr>
        <w:t>IMPORTANT NOTE</w:t>
      </w:r>
    </w:p>
    <w:p w14:paraId="3CA23441" w14:textId="73FF546F" w:rsidR="00D505E1" w:rsidRDefault="00D505E1" w:rsidP="66204ADA">
      <w:pPr>
        <w:pStyle w:val="BodyText"/>
        <w:ind w:right="0"/>
        <w:jc w:val="left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Due to the stability of this test type</w:t>
      </w:r>
      <w:r w:rsidR="0027643B">
        <w:rPr>
          <w:rFonts w:ascii="Calibri" w:hAnsi="Calibri"/>
          <w:sz w:val="22"/>
          <w:szCs w:val="22"/>
          <w:lang w:val="en-GB"/>
        </w:rPr>
        <w:t>, the sample ha</w:t>
      </w:r>
      <w:r w:rsidR="00AE0E9A">
        <w:rPr>
          <w:rFonts w:ascii="Calibri" w:hAnsi="Calibri"/>
          <w:sz w:val="22"/>
          <w:szCs w:val="22"/>
          <w:lang w:val="en-GB"/>
        </w:rPr>
        <w:t>s</w:t>
      </w:r>
      <w:r w:rsidR="0027643B">
        <w:rPr>
          <w:rFonts w:ascii="Calibri" w:hAnsi="Calibri"/>
          <w:sz w:val="22"/>
          <w:szCs w:val="22"/>
          <w:lang w:val="en-GB"/>
        </w:rPr>
        <w:t xml:space="preserve"> specific preparation requirements immediately after collection.</w:t>
      </w:r>
    </w:p>
    <w:p w14:paraId="25402570" w14:textId="472D263A" w:rsidR="00810A2F" w:rsidRDefault="00810A2F" w:rsidP="66204ADA">
      <w:pPr>
        <w:pStyle w:val="BodyText"/>
        <w:ind w:right="0"/>
        <w:jc w:val="left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 xml:space="preserve">Please check with your phlebotomy clinic / doctor / nurse that they have access to an on-site </w:t>
      </w:r>
      <w:r w:rsidRPr="00EE4C66">
        <w:rPr>
          <w:rFonts w:ascii="Calibri" w:hAnsi="Calibri"/>
          <w:b/>
          <w:bCs/>
          <w:sz w:val="22"/>
          <w:szCs w:val="22"/>
          <w:lang w:val="en-GB"/>
        </w:rPr>
        <w:t>centrifuge</w:t>
      </w:r>
      <w:r>
        <w:rPr>
          <w:rFonts w:ascii="Calibri" w:hAnsi="Calibri"/>
          <w:sz w:val="22"/>
          <w:szCs w:val="22"/>
          <w:lang w:val="en-GB"/>
        </w:rPr>
        <w:t xml:space="preserve"> and medical grade</w:t>
      </w:r>
      <w:r w:rsidRPr="00EE4C66">
        <w:rPr>
          <w:rFonts w:ascii="Calibri" w:hAnsi="Calibri"/>
          <w:b/>
          <w:bCs/>
          <w:sz w:val="22"/>
          <w:szCs w:val="22"/>
          <w:lang w:val="en-GB"/>
        </w:rPr>
        <w:t xml:space="preserve"> freezer</w:t>
      </w:r>
      <w:r>
        <w:rPr>
          <w:rFonts w:ascii="Calibri" w:hAnsi="Calibri"/>
          <w:sz w:val="22"/>
          <w:szCs w:val="22"/>
          <w:lang w:val="en-GB"/>
        </w:rPr>
        <w:t xml:space="preserve">. </w:t>
      </w:r>
      <w:r w:rsidR="00EE4C66">
        <w:rPr>
          <w:rFonts w:ascii="Calibri" w:hAnsi="Calibri"/>
          <w:sz w:val="22"/>
          <w:szCs w:val="22"/>
          <w:lang w:val="en-GB"/>
        </w:rPr>
        <w:t>If you are unable to find a suitable collection clinic, contact your practitioner for advice.</w:t>
      </w:r>
    </w:p>
    <w:p w14:paraId="4791A637" w14:textId="77777777" w:rsidR="00810A2F" w:rsidRPr="00D505E1" w:rsidRDefault="00810A2F" w:rsidP="66204ADA">
      <w:pPr>
        <w:pStyle w:val="BodyText"/>
        <w:ind w:right="0"/>
        <w:jc w:val="left"/>
        <w:rPr>
          <w:rFonts w:ascii="Calibri" w:hAnsi="Calibri"/>
          <w:sz w:val="22"/>
          <w:szCs w:val="22"/>
          <w:lang w:val="en-GB"/>
        </w:rPr>
      </w:pPr>
    </w:p>
    <w:p w14:paraId="210054BA" w14:textId="1DB90FC7" w:rsidR="0027643B" w:rsidRPr="0027643B" w:rsidRDefault="0027643B" w:rsidP="66204ADA">
      <w:pPr>
        <w:pStyle w:val="BodyText"/>
        <w:ind w:right="0"/>
        <w:jc w:val="left"/>
        <w:rPr>
          <w:rFonts w:ascii="Calibri" w:hAnsi="Calibri"/>
          <w:sz w:val="22"/>
          <w:szCs w:val="22"/>
          <w:u w:val="single"/>
          <w:lang w:val="en-GB"/>
        </w:rPr>
      </w:pPr>
      <w:r w:rsidRPr="0027643B">
        <w:rPr>
          <w:rFonts w:ascii="Calibri" w:hAnsi="Calibri"/>
          <w:sz w:val="22"/>
          <w:szCs w:val="22"/>
          <w:u w:val="single"/>
          <w:lang w:val="en-GB"/>
        </w:rPr>
        <w:t>Instructions</w:t>
      </w:r>
    </w:p>
    <w:p w14:paraId="727ACB80" w14:textId="277A9C04" w:rsidR="00B51BF7" w:rsidRDefault="4479CEBD" w:rsidP="66204ADA">
      <w:pPr>
        <w:pStyle w:val="BodyText"/>
        <w:ind w:right="0"/>
        <w:jc w:val="left"/>
        <w:rPr>
          <w:rFonts w:ascii="Calibri" w:hAnsi="Calibri"/>
          <w:sz w:val="22"/>
          <w:szCs w:val="22"/>
          <w:lang w:val="en-GB"/>
        </w:rPr>
      </w:pPr>
      <w:r w:rsidRPr="66204ADA">
        <w:rPr>
          <w:rFonts w:ascii="Calibri" w:hAnsi="Calibri"/>
          <w:sz w:val="22"/>
          <w:szCs w:val="22"/>
          <w:lang w:val="en-GB"/>
        </w:rPr>
        <w:t xml:space="preserve">Please read </w:t>
      </w:r>
      <w:r w:rsidR="0018379A">
        <w:rPr>
          <w:rFonts w:ascii="Calibri" w:hAnsi="Calibri"/>
          <w:sz w:val="22"/>
          <w:szCs w:val="22"/>
          <w:lang w:val="en-GB"/>
        </w:rPr>
        <w:t xml:space="preserve">these </w:t>
      </w:r>
      <w:r w:rsidRPr="66204ADA">
        <w:rPr>
          <w:rFonts w:ascii="Calibri" w:hAnsi="Calibri"/>
          <w:sz w:val="22"/>
          <w:szCs w:val="22"/>
          <w:lang w:val="en-GB"/>
        </w:rPr>
        <w:t xml:space="preserve">instructions thoroughly before </w:t>
      </w:r>
      <w:r w:rsidR="00093A9B">
        <w:rPr>
          <w:rFonts w:ascii="Calibri" w:hAnsi="Calibri"/>
          <w:sz w:val="22"/>
          <w:szCs w:val="22"/>
          <w:lang w:val="en-GB"/>
        </w:rPr>
        <w:t>a sample is collected</w:t>
      </w:r>
      <w:r w:rsidR="0027643B">
        <w:rPr>
          <w:rFonts w:ascii="Calibri" w:hAnsi="Calibri"/>
          <w:sz w:val="22"/>
          <w:szCs w:val="22"/>
          <w:lang w:val="en-GB"/>
        </w:rPr>
        <w:t>, and ensure you have all the correct kit contents as listed below.</w:t>
      </w:r>
    </w:p>
    <w:p w14:paraId="30097042" w14:textId="75246FE9" w:rsidR="007E57DA" w:rsidRDefault="007E57DA" w:rsidP="66204ADA">
      <w:pPr>
        <w:pStyle w:val="BodyText"/>
        <w:ind w:right="0"/>
        <w:jc w:val="left"/>
        <w:rPr>
          <w:rFonts w:ascii="Calibri" w:hAnsi="Calibri"/>
          <w:sz w:val="22"/>
          <w:szCs w:val="22"/>
          <w:lang w:val="en-GB"/>
        </w:rPr>
      </w:pPr>
    </w:p>
    <w:p w14:paraId="4E519522" w14:textId="1DFDF4DB" w:rsidR="0027643B" w:rsidRDefault="007E57DA" w:rsidP="00941DEE">
      <w:pPr>
        <w:pStyle w:val="BodyText"/>
        <w:numPr>
          <w:ilvl w:val="0"/>
          <w:numId w:val="19"/>
        </w:numPr>
        <w:ind w:right="0"/>
        <w:jc w:val="left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 xml:space="preserve">You </w:t>
      </w:r>
      <w:r w:rsidRPr="0027643B">
        <w:rPr>
          <w:rFonts w:ascii="Calibri" w:hAnsi="Calibri"/>
          <w:sz w:val="22"/>
          <w:szCs w:val="22"/>
          <w:lang w:val="en-GB"/>
        </w:rPr>
        <w:t xml:space="preserve">should </w:t>
      </w:r>
      <w:r w:rsidRPr="0027643B">
        <w:rPr>
          <w:rFonts w:ascii="Calibri" w:hAnsi="Calibri"/>
          <w:b/>
          <w:bCs/>
          <w:sz w:val="22"/>
          <w:szCs w:val="22"/>
          <w:lang w:val="en-GB"/>
        </w:rPr>
        <w:t>fast</w:t>
      </w:r>
      <w:r w:rsidR="00103DBA" w:rsidRPr="0027643B">
        <w:rPr>
          <w:rFonts w:ascii="Calibri" w:hAnsi="Calibri"/>
          <w:b/>
          <w:bCs/>
          <w:sz w:val="22"/>
          <w:szCs w:val="22"/>
          <w:lang w:val="en-GB"/>
        </w:rPr>
        <w:t xml:space="preserve"> </w:t>
      </w:r>
      <w:r w:rsidR="009C1EB5">
        <w:rPr>
          <w:rFonts w:ascii="Calibri" w:hAnsi="Calibri"/>
          <w:b/>
          <w:bCs/>
          <w:sz w:val="22"/>
          <w:szCs w:val="22"/>
          <w:lang w:val="en-GB"/>
        </w:rPr>
        <w:t xml:space="preserve">overnight for a minimum of 6 hours </w:t>
      </w:r>
      <w:r w:rsidR="00103DBA">
        <w:rPr>
          <w:rFonts w:ascii="Calibri" w:hAnsi="Calibri"/>
          <w:sz w:val="22"/>
          <w:szCs w:val="22"/>
          <w:lang w:val="en-GB"/>
        </w:rPr>
        <w:t>prior to your test appointment with nothing to eat or drink except water.</w:t>
      </w:r>
    </w:p>
    <w:p w14:paraId="7B6A4B77" w14:textId="087A251A" w:rsidR="0027643B" w:rsidRPr="0027643B" w:rsidRDefault="00C27DE9" w:rsidP="00941DEE">
      <w:pPr>
        <w:pStyle w:val="BodyText"/>
        <w:numPr>
          <w:ilvl w:val="0"/>
          <w:numId w:val="19"/>
        </w:numPr>
        <w:ind w:right="0"/>
        <w:jc w:val="left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There are no special dietary requirements</w:t>
      </w:r>
      <w:r w:rsidR="00A9240F">
        <w:rPr>
          <w:rFonts w:ascii="Calibri" w:hAnsi="Calibri"/>
          <w:sz w:val="22"/>
          <w:szCs w:val="22"/>
          <w:lang w:val="en-GB"/>
        </w:rPr>
        <w:t xml:space="preserve"> prior to this test</w:t>
      </w:r>
      <w:r w:rsidR="00871BAF" w:rsidRPr="0027643B">
        <w:rPr>
          <w:rFonts w:ascii="Calibri" w:hAnsi="Calibri"/>
          <w:lang w:val="en-GB"/>
        </w:rPr>
        <w:t xml:space="preserve">. </w:t>
      </w:r>
    </w:p>
    <w:p w14:paraId="497B54A2" w14:textId="5CCE8FAA" w:rsidR="00DA3C02" w:rsidRPr="0027643B" w:rsidRDefault="00871BAF" w:rsidP="00941DEE">
      <w:pPr>
        <w:pStyle w:val="BodyText"/>
        <w:numPr>
          <w:ilvl w:val="0"/>
          <w:numId w:val="19"/>
        </w:numPr>
        <w:ind w:right="0"/>
        <w:jc w:val="left"/>
        <w:rPr>
          <w:rFonts w:ascii="Calibri" w:hAnsi="Calibri"/>
          <w:sz w:val="24"/>
          <w:szCs w:val="24"/>
          <w:lang w:val="en-GB"/>
        </w:rPr>
      </w:pPr>
      <w:r w:rsidRPr="0027643B">
        <w:rPr>
          <w:rFonts w:ascii="Calibri" w:hAnsi="Calibri"/>
          <w:b/>
          <w:bCs/>
          <w:sz w:val="22"/>
          <w:szCs w:val="22"/>
          <w:lang w:val="en-GB"/>
        </w:rPr>
        <w:t xml:space="preserve">Never </w:t>
      </w:r>
      <w:r w:rsidRPr="0027643B">
        <w:rPr>
          <w:rFonts w:ascii="Calibri" w:hAnsi="Calibri"/>
          <w:sz w:val="22"/>
          <w:szCs w:val="22"/>
          <w:lang w:val="en-GB"/>
        </w:rPr>
        <w:t>discontinue prescription medications without first consulting your doctor.</w:t>
      </w:r>
    </w:p>
    <w:p w14:paraId="3BAE5368" w14:textId="770A52D6" w:rsidR="00B51BF7" w:rsidRDefault="00B51BF7" w:rsidP="66204ADA">
      <w:pPr>
        <w:pStyle w:val="BodyText"/>
        <w:ind w:right="0"/>
        <w:jc w:val="left"/>
        <w:rPr>
          <w:rFonts w:ascii="Calibri" w:hAnsi="Calibri"/>
          <w:sz w:val="22"/>
          <w:szCs w:val="22"/>
          <w:lang w:val="en-GB"/>
        </w:rPr>
      </w:pPr>
    </w:p>
    <w:p w14:paraId="5D62A838" w14:textId="77777777" w:rsidR="00B55594" w:rsidRDefault="00EA19B3" w:rsidP="00EA19B3">
      <w:pPr>
        <w:pStyle w:val="BodyText"/>
        <w:ind w:right="0"/>
        <w:jc w:val="left"/>
        <w:rPr>
          <w:rFonts w:asciiTheme="minorHAnsi" w:hAnsiTheme="minorHAnsi" w:cstheme="minorHAnsi"/>
          <w:sz w:val="22"/>
          <w:szCs w:val="22"/>
          <w:u w:val="single"/>
          <w:lang w:val="en-GB"/>
        </w:rPr>
      </w:pPr>
      <w:r w:rsidRPr="0027643B">
        <w:rPr>
          <w:rFonts w:asciiTheme="minorHAnsi" w:hAnsiTheme="minorHAnsi" w:cstheme="minorHAnsi"/>
          <w:noProof/>
          <w:sz w:val="22"/>
          <w:szCs w:val="22"/>
          <w:u w:val="single"/>
          <w:lang w:val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92FF77F" wp14:editId="763EC331">
                <wp:simplePos x="0" y="0"/>
                <wp:positionH relativeFrom="margin">
                  <wp:align>left</wp:align>
                </wp:positionH>
                <wp:positionV relativeFrom="paragraph">
                  <wp:posOffset>258445</wp:posOffset>
                </wp:positionV>
                <wp:extent cx="3520440" cy="975360"/>
                <wp:effectExtent l="0" t="0" r="381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0440" cy="97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06710" w14:textId="25E78A8E" w:rsidR="00914B78" w:rsidRPr="00941DEE" w:rsidRDefault="002370E7" w:rsidP="00914B78">
                            <w:pPr>
                              <w:pStyle w:val="paragraph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 w:line="288" w:lineRule="auto"/>
                              <w:ind w:left="142" w:right="130" w:firstLine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941DEE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1 x </w:t>
                            </w:r>
                            <w:r w:rsidR="0064071D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Red</w:t>
                            </w:r>
                            <w:r w:rsidR="003F047B" w:rsidRPr="00941DEE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-top blood collection tube</w:t>
                            </w:r>
                          </w:p>
                          <w:p w14:paraId="3AB08490" w14:textId="77777777" w:rsidR="00666D03" w:rsidRDefault="003F047B" w:rsidP="00666D03">
                            <w:pPr>
                              <w:pStyle w:val="paragraph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 w:line="288" w:lineRule="auto"/>
                              <w:ind w:left="142" w:right="130" w:firstLine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941DEE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1 x </w:t>
                            </w:r>
                            <w:r w:rsidR="00666D03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P</w:t>
                            </w:r>
                            <w:r w:rsidRPr="00941DEE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lastic transfer pipette</w:t>
                            </w:r>
                          </w:p>
                          <w:p w14:paraId="4A3FDA13" w14:textId="03C81DC9" w:rsidR="00973109" w:rsidRDefault="003F047B" w:rsidP="007020EA">
                            <w:pPr>
                              <w:pStyle w:val="paragraph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 w:line="288" w:lineRule="auto"/>
                              <w:ind w:left="142" w:right="130" w:firstLine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B07289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1 x Clear-capped 8ml </w:t>
                            </w:r>
                            <w:r w:rsidR="00965773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serum</w:t>
                            </w:r>
                            <w:r w:rsidRPr="00B07289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transfer vial </w:t>
                            </w:r>
                          </w:p>
                          <w:p w14:paraId="33763039" w14:textId="77777777" w:rsidR="00A33ACC" w:rsidRDefault="00973109" w:rsidP="007020EA">
                            <w:pPr>
                              <w:pStyle w:val="paragraph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 w:line="288" w:lineRule="auto"/>
                              <w:ind w:left="142" w:right="130" w:firstLine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1 x Test Request Form</w:t>
                            </w:r>
                          </w:p>
                          <w:p w14:paraId="06CFDAC7" w14:textId="7119669D" w:rsidR="00B51BF7" w:rsidRPr="00B07289" w:rsidRDefault="00666D03" w:rsidP="00D45683">
                            <w:pPr>
                              <w:pStyle w:val="paragraph"/>
                              <w:spacing w:before="0" w:beforeAutospacing="0" w:after="0" w:afterAutospacing="0" w:line="288" w:lineRule="auto"/>
                              <w:ind w:left="142" w:right="13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B07289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  <w:t xml:space="preserve">            </w:t>
                            </w:r>
                          </w:p>
                          <w:p w14:paraId="7877855D" w14:textId="348C417F" w:rsidR="00384DC3" w:rsidRPr="00941DEE" w:rsidRDefault="00384DC3" w:rsidP="00EA19B3">
                            <w:pPr>
                              <w:pStyle w:val="paragraph"/>
                              <w:spacing w:before="0" w:beforeAutospacing="0" w:after="0" w:afterAutospacing="0" w:line="288" w:lineRule="auto"/>
                              <w:ind w:left="142" w:right="130"/>
                              <w:textAlignment w:val="baseline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2FF7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0.35pt;width:277.2pt;height:76.8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" stroked="f">
                <v:textbox>
                  <w:txbxContent>
                    <w:p w14:paraId="77006710" w14:textId="25E78A8E" w:rsidR="00914B78" w:rsidRPr="00941DEE" w:rsidRDefault="002370E7" w:rsidP="00914B78">
                      <w:pPr>
                        <w:pStyle w:val="paragraph"/>
                        <w:numPr>
                          <w:ilvl w:val="0"/>
                          <w:numId w:val="6"/>
                        </w:numPr>
                        <w:spacing w:before="0" w:beforeAutospacing="0" w:after="0" w:afterAutospacing="0" w:line="288" w:lineRule="auto"/>
                        <w:ind w:left="142" w:right="130" w:firstLine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941DEE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 xml:space="preserve">1 x </w:t>
                      </w:r>
                      <w:r w:rsidR="0064071D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Red</w:t>
                      </w:r>
                      <w:r w:rsidR="003F047B" w:rsidRPr="00941DEE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-top blood collection tube</w:t>
                      </w:r>
                    </w:p>
                    <w:p w14:paraId="3AB08490" w14:textId="77777777" w:rsidR="00666D03" w:rsidRDefault="003F047B" w:rsidP="00666D03">
                      <w:pPr>
                        <w:pStyle w:val="paragraph"/>
                        <w:numPr>
                          <w:ilvl w:val="0"/>
                          <w:numId w:val="6"/>
                        </w:numPr>
                        <w:spacing w:before="0" w:beforeAutospacing="0" w:after="0" w:afterAutospacing="0" w:line="288" w:lineRule="auto"/>
                        <w:ind w:left="142" w:right="130" w:firstLine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941DEE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 xml:space="preserve">1 x </w:t>
                      </w:r>
                      <w:r w:rsidR="00666D03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P</w:t>
                      </w:r>
                      <w:r w:rsidRPr="00941DEE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lastic transfer pipette</w:t>
                      </w:r>
                    </w:p>
                    <w:p w14:paraId="4A3FDA13" w14:textId="03C81DC9" w:rsidR="00973109" w:rsidRDefault="003F047B" w:rsidP="007020EA">
                      <w:pPr>
                        <w:pStyle w:val="paragraph"/>
                        <w:numPr>
                          <w:ilvl w:val="0"/>
                          <w:numId w:val="6"/>
                        </w:numPr>
                        <w:spacing w:before="0" w:beforeAutospacing="0" w:after="0" w:afterAutospacing="0" w:line="288" w:lineRule="auto"/>
                        <w:ind w:left="142" w:right="130" w:firstLine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B07289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 xml:space="preserve">1 x Clear-capped 8ml </w:t>
                      </w:r>
                      <w:r w:rsidR="00965773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serum</w:t>
                      </w:r>
                      <w:r w:rsidRPr="00B07289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 xml:space="preserve"> transfer vial </w:t>
                      </w:r>
                    </w:p>
                    <w:p w14:paraId="33763039" w14:textId="77777777" w:rsidR="00A33ACC" w:rsidRDefault="00973109" w:rsidP="007020EA">
                      <w:pPr>
                        <w:pStyle w:val="paragraph"/>
                        <w:numPr>
                          <w:ilvl w:val="0"/>
                          <w:numId w:val="6"/>
                        </w:numPr>
                        <w:spacing w:before="0" w:beforeAutospacing="0" w:after="0" w:afterAutospacing="0" w:line="288" w:lineRule="auto"/>
                        <w:ind w:left="142" w:right="130" w:firstLine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1 x Test Request Form</w:t>
                      </w:r>
                    </w:p>
                    <w:p w14:paraId="06CFDAC7" w14:textId="7119669D" w:rsidR="00B51BF7" w:rsidRPr="00B07289" w:rsidRDefault="00666D03" w:rsidP="00D45683">
                      <w:pPr>
                        <w:pStyle w:val="paragraph"/>
                        <w:spacing w:before="0" w:beforeAutospacing="0" w:after="0" w:afterAutospacing="0" w:line="288" w:lineRule="auto"/>
                        <w:ind w:left="142" w:right="13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B07289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br/>
                        <w:t xml:space="preserve">            </w:t>
                      </w:r>
                    </w:p>
                    <w:p w14:paraId="7877855D" w14:textId="348C417F" w:rsidR="00384DC3" w:rsidRPr="00941DEE" w:rsidRDefault="00384DC3" w:rsidP="00EA19B3">
                      <w:pPr>
                        <w:pStyle w:val="paragraph"/>
                        <w:spacing w:before="0" w:beforeAutospacing="0" w:after="0" w:afterAutospacing="0" w:line="288" w:lineRule="auto"/>
                        <w:ind w:left="142" w:right="130"/>
                        <w:textAlignment w:val="baseline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7643B">
        <w:rPr>
          <w:rFonts w:asciiTheme="minorHAnsi" w:hAnsiTheme="minorHAnsi" w:cstheme="minorHAnsi"/>
          <w:noProof/>
          <w:sz w:val="22"/>
          <w:szCs w:val="22"/>
          <w:u w:val="single"/>
          <w:lang w:val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ADE5F72" wp14:editId="04D23E6A">
                <wp:simplePos x="0" y="0"/>
                <wp:positionH relativeFrom="margin">
                  <wp:posOffset>3413760</wp:posOffset>
                </wp:positionH>
                <wp:positionV relativeFrom="paragraph">
                  <wp:posOffset>222250</wp:posOffset>
                </wp:positionV>
                <wp:extent cx="2933700" cy="1404620"/>
                <wp:effectExtent l="0" t="0" r="0" b="127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3B380" w14:textId="54ADF4EB" w:rsidR="00D45683" w:rsidRPr="00D45683" w:rsidRDefault="00D45683" w:rsidP="00D45683">
                            <w:pPr>
                              <w:pStyle w:val="paragraph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 w:line="288" w:lineRule="auto"/>
                              <w:ind w:left="142" w:right="130" w:firstLine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D45683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1 x Small clear sample bag</w:t>
                            </w:r>
                          </w:p>
                          <w:p w14:paraId="1FC341A0" w14:textId="3723B151" w:rsidR="00666D03" w:rsidRPr="00941DEE" w:rsidRDefault="00666D03" w:rsidP="00666D03">
                            <w:pPr>
                              <w:pStyle w:val="paragraph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 w:line="288" w:lineRule="auto"/>
                              <w:ind w:left="142" w:right="130" w:firstLine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1 x </w:t>
                            </w:r>
                            <w:r w:rsidRPr="00941DEE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Styrofoam</w:t>
                            </w:r>
                            <w:r w:rsidRPr="00941DEE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A19B3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I</w:t>
                            </w:r>
                            <w:r w:rsidRPr="00941DEE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nsulated </w:t>
                            </w:r>
                            <w:r w:rsidR="00EA19B3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B</w:t>
                            </w:r>
                            <w:r w:rsidRPr="00941DEE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ox</w:t>
                            </w:r>
                          </w:p>
                          <w:p w14:paraId="20B95BE9" w14:textId="31209FFD" w:rsidR="00666D03" w:rsidRDefault="00666D03" w:rsidP="00666D03">
                            <w:pPr>
                              <w:pStyle w:val="paragraph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 w:line="288" w:lineRule="auto"/>
                              <w:ind w:left="142" w:right="130" w:firstLine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1 x </w:t>
                            </w:r>
                            <w:r w:rsidRPr="00941DEE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Grey </w:t>
                            </w:r>
                            <w:r w:rsidR="00EA19B3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Return</w:t>
                            </w:r>
                            <w:r w:rsidRPr="00941DEE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A19B3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P</w:t>
                            </w:r>
                            <w:r w:rsidRPr="00941DEE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ostal </w:t>
                            </w:r>
                            <w:r w:rsidR="00EA19B3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B</w:t>
                            </w:r>
                            <w:r w:rsidRPr="00941DEE"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ag</w:t>
                            </w:r>
                          </w:p>
                          <w:p w14:paraId="5B1008E0" w14:textId="5342589D" w:rsidR="00EA19B3" w:rsidRPr="00941DEE" w:rsidRDefault="00EA19B3" w:rsidP="00666D03">
                            <w:pPr>
                              <w:pStyle w:val="paragraph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 w:line="288" w:lineRule="auto"/>
                              <w:ind w:left="142" w:right="130" w:firstLine="0"/>
                              <w:textAlignment w:val="baseline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1 x Ice Pack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DE5F72" id="Text Box 1" o:spid="_x0000_s1027" type="#_x0000_t202" style="position:absolute;margin-left:268.8pt;margin-top:17.5pt;width:231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" stroked="f">
                <v:textbox style="mso-fit-shape-to-text:t">
                  <w:txbxContent>
                    <w:p w14:paraId="1DB3B380" w14:textId="54ADF4EB" w:rsidR="00D45683" w:rsidRPr="00D45683" w:rsidRDefault="00D45683" w:rsidP="00D45683">
                      <w:pPr>
                        <w:pStyle w:val="paragraph"/>
                        <w:numPr>
                          <w:ilvl w:val="0"/>
                          <w:numId w:val="6"/>
                        </w:numPr>
                        <w:spacing w:before="0" w:beforeAutospacing="0" w:after="0" w:afterAutospacing="0" w:line="288" w:lineRule="auto"/>
                        <w:ind w:left="142" w:right="130" w:firstLine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D45683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1 x Small clear sample bag</w:t>
                      </w:r>
                    </w:p>
                    <w:p w14:paraId="1FC341A0" w14:textId="3723B151" w:rsidR="00666D03" w:rsidRPr="00941DEE" w:rsidRDefault="00666D03" w:rsidP="00666D03">
                      <w:pPr>
                        <w:pStyle w:val="paragraph"/>
                        <w:numPr>
                          <w:ilvl w:val="0"/>
                          <w:numId w:val="6"/>
                        </w:numPr>
                        <w:spacing w:before="0" w:beforeAutospacing="0" w:after="0" w:afterAutospacing="0" w:line="288" w:lineRule="auto"/>
                        <w:ind w:left="142" w:right="130" w:firstLine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 xml:space="preserve">1 x </w:t>
                      </w:r>
                      <w:r w:rsidRPr="00941DEE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Styrofoam</w:t>
                      </w:r>
                      <w:r w:rsidRPr="00941DEE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="00EA19B3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I</w:t>
                      </w:r>
                      <w:r w:rsidRPr="00941DEE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 xml:space="preserve">nsulated </w:t>
                      </w:r>
                      <w:r w:rsidR="00EA19B3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B</w:t>
                      </w:r>
                      <w:r w:rsidRPr="00941DEE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ox</w:t>
                      </w:r>
                    </w:p>
                    <w:p w14:paraId="20B95BE9" w14:textId="31209FFD" w:rsidR="00666D03" w:rsidRDefault="00666D03" w:rsidP="00666D03">
                      <w:pPr>
                        <w:pStyle w:val="paragraph"/>
                        <w:numPr>
                          <w:ilvl w:val="0"/>
                          <w:numId w:val="6"/>
                        </w:numPr>
                        <w:spacing w:before="0" w:beforeAutospacing="0" w:after="0" w:afterAutospacing="0" w:line="288" w:lineRule="auto"/>
                        <w:ind w:left="142" w:right="130" w:firstLine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 xml:space="preserve">1 x </w:t>
                      </w:r>
                      <w:r w:rsidRPr="00941DEE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 xml:space="preserve">Grey </w:t>
                      </w:r>
                      <w:r w:rsidR="00EA19B3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Return</w:t>
                      </w:r>
                      <w:r w:rsidRPr="00941DEE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="00EA19B3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P</w:t>
                      </w:r>
                      <w:r w:rsidRPr="00941DEE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 xml:space="preserve">ostal </w:t>
                      </w:r>
                      <w:r w:rsidR="00EA19B3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B</w:t>
                      </w:r>
                      <w:r w:rsidRPr="00941DEE"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ag</w:t>
                      </w:r>
                    </w:p>
                    <w:p w14:paraId="5B1008E0" w14:textId="5342589D" w:rsidR="00EA19B3" w:rsidRPr="00941DEE" w:rsidRDefault="00EA19B3" w:rsidP="00666D03">
                      <w:pPr>
                        <w:pStyle w:val="paragraph"/>
                        <w:numPr>
                          <w:ilvl w:val="0"/>
                          <w:numId w:val="6"/>
                        </w:numPr>
                        <w:spacing w:before="0" w:beforeAutospacing="0" w:after="0" w:afterAutospacing="0" w:line="288" w:lineRule="auto"/>
                        <w:ind w:left="142" w:right="130" w:firstLine="0"/>
                        <w:textAlignment w:val="baseline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1 x Ice Pack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25C38" w:rsidRPr="0027643B">
        <w:rPr>
          <w:rFonts w:asciiTheme="minorHAnsi" w:hAnsiTheme="minorHAnsi" w:cstheme="minorHAnsi"/>
          <w:sz w:val="22"/>
          <w:szCs w:val="22"/>
          <w:u w:val="single"/>
          <w:lang w:val="en-GB"/>
        </w:rPr>
        <w:t>Kit contents</w:t>
      </w:r>
      <w:r w:rsidR="002E5DC7" w:rsidRPr="0027643B">
        <w:rPr>
          <w:rFonts w:asciiTheme="minorHAnsi" w:hAnsiTheme="minorHAnsi" w:cstheme="minorHAnsi"/>
          <w:sz w:val="22"/>
          <w:szCs w:val="22"/>
          <w:u w:val="single"/>
          <w:lang w:val="en-GB"/>
        </w:rPr>
        <w:t xml:space="preserve"> </w:t>
      </w:r>
    </w:p>
    <w:p w14:paraId="780E97C6" w14:textId="77777777" w:rsidR="00B55594" w:rsidRDefault="00B55594" w:rsidP="00B55594">
      <w:pPr>
        <w:pStyle w:val="BodyText"/>
        <w:ind w:right="0"/>
        <w:rPr>
          <w:rFonts w:asciiTheme="minorHAnsi" w:hAnsiTheme="minorHAnsi" w:cstheme="minorHAnsi"/>
          <w:sz w:val="22"/>
          <w:szCs w:val="22"/>
          <w:u w:val="single"/>
          <w:lang w:val="en-GB"/>
        </w:rPr>
      </w:pPr>
    </w:p>
    <w:p w14:paraId="43E238E2" w14:textId="62E1736D" w:rsidR="003D4ADD" w:rsidRPr="00EA19B3" w:rsidRDefault="003D4ADD" w:rsidP="00B55594">
      <w:pPr>
        <w:pStyle w:val="BodyText"/>
        <w:ind w:right="0"/>
        <w:rPr>
          <w:rFonts w:asciiTheme="minorHAnsi" w:hAnsiTheme="minorHAnsi" w:cstheme="minorHAnsi"/>
          <w:sz w:val="22"/>
          <w:szCs w:val="22"/>
          <w:u w:val="single"/>
          <w:lang w:val="en-GB"/>
        </w:rPr>
      </w:pPr>
      <w:r w:rsidRPr="00EA19B3">
        <w:rPr>
          <w:rFonts w:asciiTheme="minorHAnsi" w:hAnsiTheme="minorHAnsi" w:cstheme="minorHAnsi"/>
          <w:sz w:val="22"/>
          <w:szCs w:val="22"/>
          <w:u w:val="single"/>
          <w:lang w:val="en-GB"/>
        </w:rPr>
        <w:t>Prior to phlebotomy appointment</w:t>
      </w:r>
    </w:p>
    <w:p w14:paraId="06B1F823" w14:textId="77777777" w:rsidR="007D0AC4" w:rsidRDefault="007D0AC4" w:rsidP="007D0AC4">
      <w:pPr>
        <w:pStyle w:val="ListParagraph"/>
        <w:rPr>
          <w:rFonts w:ascii="Calibri" w:hAnsi="Calibri"/>
          <w:sz w:val="22"/>
          <w:szCs w:val="22"/>
          <w:lang w:val="en-GB"/>
        </w:rPr>
      </w:pPr>
    </w:p>
    <w:p w14:paraId="71FE2EC7" w14:textId="076018CA" w:rsidR="00F26473" w:rsidRDefault="00F26473" w:rsidP="00F26473">
      <w:pPr>
        <w:pStyle w:val="BodyText"/>
        <w:numPr>
          <w:ilvl w:val="0"/>
          <w:numId w:val="20"/>
        </w:numPr>
        <w:ind w:right="0"/>
        <w:jc w:val="left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Freeze the supplied ice-pack fully for at least 6 hours before attending your appointment.</w:t>
      </w:r>
    </w:p>
    <w:p w14:paraId="7D57AA04" w14:textId="109A4000" w:rsidR="00F26473" w:rsidRDefault="00F26473" w:rsidP="00F26473">
      <w:pPr>
        <w:pStyle w:val="BodyText"/>
        <w:ind w:left="720" w:right="0"/>
        <w:jc w:val="left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 xml:space="preserve">(This ensures that your sample can </w:t>
      </w:r>
      <w:r w:rsidR="00824662">
        <w:rPr>
          <w:rFonts w:ascii="Calibri" w:hAnsi="Calibri"/>
          <w:sz w:val="22"/>
          <w:szCs w:val="22"/>
          <w:lang w:val="en-GB"/>
        </w:rPr>
        <w:t>be returned to the laboratory on the day of collection)</w:t>
      </w:r>
    </w:p>
    <w:p w14:paraId="504C65A6" w14:textId="6EE7521D" w:rsidR="00824662" w:rsidRDefault="00824662" w:rsidP="00824662">
      <w:pPr>
        <w:pStyle w:val="BodyText"/>
        <w:numPr>
          <w:ilvl w:val="0"/>
          <w:numId w:val="20"/>
        </w:numPr>
        <w:ind w:right="0"/>
        <w:jc w:val="left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 xml:space="preserve">Bring all kit contents with you to the appointment, as </w:t>
      </w:r>
      <w:r w:rsidR="00C52C18">
        <w:rPr>
          <w:rFonts w:ascii="Calibri" w:hAnsi="Calibri"/>
          <w:sz w:val="22"/>
          <w:szCs w:val="22"/>
          <w:lang w:val="en-GB"/>
        </w:rPr>
        <w:t>your</w:t>
      </w:r>
      <w:r>
        <w:rPr>
          <w:rFonts w:ascii="Calibri" w:hAnsi="Calibri"/>
          <w:sz w:val="22"/>
          <w:szCs w:val="22"/>
          <w:lang w:val="en-GB"/>
        </w:rPr>
        <w:t xml:space="preserve"> sample </w:t>
      </w:r>
      <w:r w:rsidR="00C52C18">
        <w:rPr>
          <w:rFonts w:ascii="Calibri" w:hAnsi="Calibri"/>
          <w:sz w:val="22"/>
          <w:szCs w:val="22"/>
          <w:lang w:val="en-GB"/>
        </w:rPr>
        <w:t>will need to be</w:t>
      </w:r>
      <w:r w:rsidR="0085492C">
        <w:rPr>
          <w:rFonts w:ascii="Calibri" w:hAnsi="Calibri"/>
          <w:sz w:val="22"/>
          <w:szCs w:val="22"/>
          <w:lang w:val="en-GB"/>
        </w:rPr>
        <w:t xml:space="preserve"> sent </w:t>
      </w:r>
      <w:r>
        <w:rPr>
          <w:rFonts w:ascii="Calibri" w:hAnsi="Calibri"/>
          <w:sz w:val="22"/>
          <w:szCs w:val="22"/>
          <w:lang w:val="en-GB"/>
        </w:rPr>
        <w:t>back to the laboratory on the day of collection.</w:t>
      </w:r>
    </w:p>
    <w:p w14:paraId="71453292" w14:textId="77777777" w:rsidR="007D0AC4" w:rsidRPr="003D4ADD" w:rsidRDefault="007D0AC4" w:rsidP="002C590C">
      <w:pPr>
        <w:pStyle w:val="paragraph"/>
        <w:spacing w:before="0" w:beforeAutospacing="0" w:after="0" w:afterAutospacing="0"/>
        <w:ind w:right="129"/>
        <w:jc w:val="both"/>
        <w:textAlignment w:val="baseline"/>
        <w:rPr>
          <w:rStyle w:val="normaltextrun"/>
          <w:rFonts w:cs="Calibri"/>
          <w:b/>
          <w:bCs/>
        </w:rPr>
      </w:pPr>
    </w:p>
    <w:p w14:paraId="18CA762B" w14:textId="3EA5F0C3" w:rsidR="003D4ADD" w:rsidRDefault="00824662" w:rsidP="002C590C">
      <w:pPr>
        <w:pStyle w:val="paragraph"/>
        <w:spacing w:before="0" w:beforeAutospacing="0" w:after="0" w:afterAutospacing="0"/>
        <w:ind w:right="129"/>
        <w:jc w:val="both"/>
        <w:textAlignment w:val="baseline"/>
        <w:rPr>
          <w:rFonts w:ascii="Calibri" w:hAnsi="Calibri"/>
          <w:sz w:val="22"/>
          <w:szCs w:val="22"/>
          <w:u w:val="single"/>
        </w:rPr>
      </w:pPr>
      <w:r w:rsidRPr="00824662">
        <w:rPr>
          <w:rFonts w:ascii="Calibri" w:hAnsi="Calibri"/>
          <w:sz w:val="22"/>
          <w:szCs w:val="22"/>
          <w:u w:val="single"/>
        </w:rPr>
        <w:t>On the day of collection</w:t>
      </w:r>
    </w:p>
    <w:p w14:paraId="0B762C95" w14:textId="77777777" w:rsidR="0085492C" w:rsidRPr="00824662" w:rsidRDefault="0085492C" w:rsidP="002C590C">
      <w:pPr>
        <w:pStyle w:val="paragraph"/>
        <w:spacing w:before="0" w:beforeAutospacing="0" w:after="0" w:afterAutospacing="0"/>
        <w:ind w:right="129"/>
        <w:jc w:val="both"/>
        <w:textAlignment w:val="baseline"/>
        <w:rPr>
          <w:rFonts w:ascii="Calibri" w:hAnsi="Calibri"/>
          <w:sz w:val="22"/>
          <w:szCs w:val="22"/>
          <w:u w:val="single"/>
        </w:rPr>
      </w:pPr>
    </w:p>
    <w:p w14:paraId="06210596" w14:textId="196EBD64" w:rsidR="00824662" w:rsidRDefault="0037738F" w:rsidP="002C590C">
      <w:pPr>
        <w:pStyle w:val="paragraph"/>
        <w:spacing w:before="0" w:beforeAutospacing="0" w:after="0" w:afterAutospacing="0"/>
        <w:ind w:right="129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Please give these instructions to your phlebotomist</w:t>
      </w:r>
      <w:r w:rsidR="000418CA">
        <w:rPr>
          <w:rFonts w:ascii="Calibri" w:hAnsi="Calibri"/>
          <w:sz w:val="22"/>
          <w:szCs w:val="22"/>
        </w:rPr>
        <w:t>.</w:t>
      </w:r>
    </w:p>
    <w:p w14:paraId="05465020" w14:textId="77777777" w:rsidR="000418CA" w:rsidRDefault="000418CA" w:rsidP="0037738F">
      <w:pPr>
        <w:pStyle w:val="paragraph"/>
        <w:spacing w:before="0" w:beforeAutospacing="0" w:after="0" w:afterAutospacing="0"/>
        <w:ind w:right="129"/>
        <w:textAlignment w:val="baseline"/>
        <w:rPr>
          <w:rFonts w:ascii="Calibri" w:hAnsi="Calibri"/>
          <w:sz w:val="22"/>
          <w:szCs w:val="22"/>
        </w:rPr>
      </w:pPr>
    </w:p>
    <w:p w14:paraId="5097F7B2" w14:textId="33930790" w:rsidR="0037738F" w:rsidRPr="002370E7" w:rsidRDefault="0037738F" w:rsidP="005A5384">
      <w:pPr>
        <w:pStyle w:val="paragraph"/>
        <w:spacing w:before="0" w:beforeAutospacing="0" w:after="0" w:afterAutospacing="0"/>
        <w:ind w:left="720" w:right="129" w:hanging="294"/>
        <w:textAlignment w:val="baseline"/>
        <w:rPr>
          <w:rFonts w:ascii="Calibri" w:hAnsi="Calibri"/>
          <w:sz w:val="22"/>
          <w:szCs w:val="22"/>
        </w:rPr>
      </w:pPr>
      <w:r w:rsidRPr="002370E7">
        <w:rPr>
          <w:rFonts w:ascii="Calibri" w:hAnsi="Calibri"/>
          <w:sz w:val="22"/>
          <w:szCs w:val="22"/>
        </w:rPr>
        <w:t xml:space="preserve">Tubes: </w:t>
      </w:r>
      <w:r w:rsidR="00B60750">
        <w:rPr>
          <w:rFonts w:ascii="Calibri" w:hAnsi="Calibri"/>
          <w:sz w:val="22"/>
          <w:szCs w:val="22"/>
        </w:rPr>
        <w:tab/>
      </w:r>
      <w:r w:rsidR="00502816">
        <w:rPr>
          <w:rFonts w:ascii="Calibri" w:hAnsi="Calibri"/>
          <w:sz w:val="22"/>
          <w:szCs w:val="22"/>
        </w:rPr>
        <w:tab/>
      </w:r>
      <w:r w:rsidR="00B60750">
        <w:rPr>
          <w:rFonts w:ascii="Calibri" w:hAnsi="Calibri"/>
          <w:sz w:val="22"/>
          <w:szCs w:val="22"/>
        </w:rPr>
        <w:t>Red top</w:t>
      </w:r>
      <w:r w:rsidR="00A96C96">
        <w:rPr>
          <w:rFonts w:ascii="Calibri" w:hAnsi="Calibri"/>
          <w:sz w:val="22"/>
          <w:szCs w:val="22"/>
        </w:rPr>
        <w:t xml:space="preserve"> Vacutainer blood collection tube</w:t>
      </w:r>
    </w:p>
    <w:p w14:paraId="5C75F05D" w14:textId="75FA76E1" w:rsidR="00502816" w:rsidRDefault="0037738F" w:rsidP="005A5384">
      <w:pPr>
        <w:pStyle w:val="paragraph"/>
        <w:spacing w:before="0" w:beforeAutospacing="0" w:after="0" w:afterAutospacing="0"/>
        <w:ind w:left="720" w:right="129" w:hanging="294"/>
        <w:textAlignment w:val="baseline"/>
        <w:rPr>
          <w:rFonts w:ascii="Calibri" w:hAnsi="Calibri"/>
          <w:sz w:val="22"/>
          <w:szCs w:val="22"/>
        </w:rPr>
      </w:pPr>
      <w:r w:rsidRPr="002370E7">
        <w:rPr>
          <w:rFonts w:ascii="Calibri" w:hAnsi="Calibri"/>
          <w:sz w:val="22"/>
          <w:szCs w:val="22"/>
        </w:rPr>
        <w:t xml:space="preserve">Processing: </w:t>
      </w:r>
      <w:r w:rsidR="00502816">
        <w:rPr>
          <w:rFonts w:ascii="Calibri" w:hAnsi="Calibri"/>
          <w:sz w:val="22"/>
          <w:szCs w:val="22"/>
        </w:rPr>
        <w:tab/>
      </w:r>
      <w:r w:rsidR="00E1501F">
        <w:rPr>
          <w:rFonts w:ascii="Calibri" w:hAnsi="Calibri"/>
          <w:sz w:val="22"/>
          <w:szCs w:val="22"/>
        </w:rPr>
        <w:t>See full details on page 2</w:t>
      </w:r>
    </w:p>
    <w:p w14:paraId="71063EE1" w14:textId="527A5593" w:rsidR="0037738F" w:rsidRPr="002370E7" w:rsidRDefault="00502816" w:rsidP="005A5384">
      <w:pPr>
        <w:pStyle w:val="paragraph"/>
        <w:spacing w:before="0" w:beforeAutospacing="0" w:after="0" w:afterAutospacing="0"/>
        <w:ind w:left="720" w:right="129" w:hanging="294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5A5384">
        <w:rPr>
          <w:rFonts w:ascii="Calibri" w:hAnsi="Calibri"/>
          <w:sz w:val="22"/>
          <w:szCs w:val="22"/>
        </w:rPr>
        <w:tab/>
      </w:r>
      <w:r w:rsidR="003A6504">
        <w:rPr>
          <w:rFonts w:ascii="Calibri" w:hAnsi="Calibri"/>
          <w:sz w:val="22"/>
          <w:szCs w:val="22"/>
        </w:rPr>
        <w:t xml:space="preserve">Pipette a minimum of 2ml of serum </w:t>
      </w:r>
      <w:r w:rsidR="008E1B35">
        <w:rPr>
          <w:rFonts w:ascii="Calibri" w:hAnsi="Calibri"/>
          <w:sz w:val="22"/>
          <w:szCs w:val="22"/>
        </w:rPr>
        <w:t xml:space="preserve">into </w:t>
      </w:r>
      <w:r w:rsidR="00AE155E">
        <w:rPr>
          <w:rFonts w:ascii="Calibri" w:hAnsi="Calibri"/>
          <w:sz w:val="22"/>
          <w:szCs w:val="22"/>
        </w:rPr>
        <w:t xml:space="preserve">the </w:t>
      </w:r>
      <w:r w:rsidR="00A96C96">
        <w:rPr>
          <w:rFonts w:ascii="Calibri" w:hAnsi="Calibri"/>
          <w:sz w:val="22"/>
          <w:szCs w:val="22"/>
        </w:rPr>
        <w:t xml:space="preserve">clear </w:t>
      </w:r>
      <w:r w:rsidR="0037738F" w:rsidRPr="002370E7">
        <w:rPr>
          <w:rFonts w:ascii="Calibri" w:hAnsi="Calibri"/>
          <w:sz w:val="22"/>
          <w:szCs w:val="22"/>
        </w:rPr>
        <w:t xml:space="preserve">vial </w:t>
      </w:r>
    </w:p>
    <w:p w14:paraId="17A72810" w14:textId="3A31D0A1" w:rsidR="0037738F" w:rsidRPr="002370E7" w:rsidRDefault="0037738F" w:rsidP="005A5384">
      <w:pPr>
        <w:pStyle w:val="paragraph"/>
        <w:spacing w:before="0" w:beforeAutospacing="0" w:after="0" w:afterAutospacing="0"/>
        <w:ind w:left="720" w:right="129" w:hanging="294"/>
        <w:textAlignment w:val="baseline"/>
        <w:rPr>
          <w:rFonts w:ascii="Calibri" w:hAnsi="Calibri"/>
          <w:sz w:val="22"/>
          <w:szCs w:val="22"/>
        </w:rPr>
      </w:pPr>
      <w:r w:rsidRPr="002370E7">
        <w:rPr>
          <w:rFonts w:ascii="Calibri" w:hAnsi="Calibri"/>
          <w:sz w:val="22"/>
          <w:szCs w:val="22"/>
        </w:rPr>
        <w:t xml:space="preserve">Rejection: </w:t>
      </w:r>
      <w:r w:rsidR="002378DA">
        <w:rPr>
          <w:rFonts w:ascii="Calibri" w:hAnsi="Calibri"/>
          <w:sz w:val="22"/>
          <w:szCs w:val="22"/>
        </w:rPr>
        <w:tab/>
      </w:r>
      <w:r w:rsidR="005A5384">
        <w:rPr>
          <w:rFonts w:ascii="Calibri" w:hAnsi="Calibri"/>
          <w:sz w:val="22"/>
          <w:szCs w:val="22"/>
        </w:rPr>
        <w:tab/>
      </w:r>
      <w:r w:rsidRPr="002370E7">
        <w:rPr>
          <w:rFonts w:ascii="Calibri" w:hAnsi="Calibri"/>
          <w:sz w:val="22"/>
          <w:szCs w:val="22"/>
        </w:rPr>
        <w:t xml:space="preserve">&lt; 2 mL, haemolysis </w:t>
      </w:r>
    </w:p>
    <w:p w14:paraId="02B8BE11" w14:textId="533C9DBE" w:rsidR="0037738F" w:rsidRPr="002370E7" w:rsidRDefault="0037738F" w:rsidP="005A5384">
      <w:pPr>
        <w:pStyle w:val="paragraph"/>
        <w:spacing w:before="0" w:beforeAutospacing="0" w:after="0" w:afterAutospacing="0"/>
        <w:ind w:left="720" w:right="129" w:hanging="294"/>
        <w:textAlignment w:val="baseline"/>
        <w:rPr>
          <w:rFonts w:ascii="Calibri" w:hAnsi="Calibri"/>
          <w:sz w:val="22"/>
          <w:szCs w:val="22"/>
        </w:rPr>
      </w:pPr>
      <w:r w:rsidRPr="002370E7">
        <w:rPr>
          <w:rFonts w:ascii="Calibri" w:hAnsi="Calibri"/>
          <w:sz w:val="22"/>
          <w:szCs w:val="22"/>
        </w:rPr>
        <w:t xml:space="preserve">Shipping/Stability: </w:t>
      </w:r>
      <w:r w:rsidR="005A5384">
        <w:rPr>
          <w:rFonts w:ascii="Calibri" w:hAnsi="Calibri"/>
          <w:sz w:val="22"/>
          <w:szCs w:val="22"/>
        </w:rPr>
        <w:tab/>
      </w:r>
      <w:r w:rsidRPr="002370E7">
        <w:rPr>
          <w:rFonts w:ascii="Calibri" w:hAnsi="Calibri"/>
          <w:sz w:val="22"/>
          <w:szCs w:val="22"/>
        </w:rPr>
        <w:t xml:space="preserve">FREEZE </w:t>
      </w:r>
      <w:r w:rsidR="00995E3C">
        <w:rPr>
          <w:rFonts w:ascii="Calibri" w:hAnsi="Calibri"/>
          <w:sz w:val="22"/>
          <w:szCs w:val="22"/>
        </w:rPr>
        <w:t>serum</w:t>
      </w:r>
      <w:r w:rsidRPr="002370E7">
        <w:rPr>
          <w:rFonts w:ascii="Calibri" w:hAnsi="Calibri"/>
          <w:sz w:val="22"/>
          <w:szCs w:val="22"/>
        </w:rPr>
        <w:t xml:space="preserve"> and </w:t>
      </w:r>
      <w:r w:rsidR="009E3573">
        <w:rPr>
          <w:rFonts w:ascii="Calibri" w:hAnsi="Calibri"/>
          <w:sz w:val="22"/>
          <w:szCs w:val="22"/>
        </w:rPr>
        <w:t>submit to the laboratory</w:t>
      </w:r>
      <w:r w:rsidRPr="002370E7">
        <w:rPr>
          <w:rFonts w:ascii="Calibri" w:hAnsi="Calibri"/>
          <w:sz w:val="22"/>
          <w:szCs w:val="22"/>
        </w:rPr>
        <w:t xml:space="preserve"> with frozen gel ice brick by </w:t>
      </w:r>
      <w:r w:rsidR="00E644D1">
        <w:rPr>
          <w:rFonts w:ascii="Calibri" w:hAnsi="Calibri"/>
          <w:sz w:val="22"/>
          <w:szCs w:val="22"/>
        </w:rPr>
        <w:t>same-day delivery</w:t>
      </w:r>
      <w:r w:rsidRPr="002370E7">
        <w:rPr>
          <w:rFonts w:ascii="Calibri" w:hAnsi="Calibri"/>
          <w:sz w:val="22"/>
          <w:szCs w:val="22"/>
        </w:rPr>
        <w:t>.</w:t>
      </w:r>
    </w:p>
    <w:p w14:paraId="3F0CE2AF" w14:textId="77777777" w:rsidR="0037738F" w:rsidRDefault="0037738F" w:rsidP="002C590C">
      <w:pPr>
        <w:pStyle w:val="paragraph"/>
        <w:spacing w:before="0" w:beforeAutospacing="0" w:after="0" w:afterAutospacing="0"/>
        <w:ind w:right="129"/>
        <w:jc w:val="both"/>
        <w:textAlignment w:val="baseline"/>
        <w:rPr>
          <w:rFonts w:ascii="Calibri" w:hAnsi="Calibri"/>
          <w:sz w:val="22"/>
          <w:szCs w:val="22"/>
        </w:rPr>
      </w:pPr>
    </w:p>
    <w:p w14:paraId="1DB50E50" w14:textId="714F341D" w:rsidR="00824662" w:rsidRPr="0048466C" w:rsidRDefault="00824662" w:rsidP="00745206">
      <w:pPr>
        <w:pStyle w:val="paragraph"/>
        <w:numPr>
          <w:ilvl w:val="0"/>
          <w:numId w:val="16"/>
        </w:numPr>
        <w:spacing w:before="0" w:beforeAutospacing="0" w:after="0" w:afterAutospacing="0"/>
        <w:ind w:left="567" w:right="129" w:hanging="425"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Label white-capped 8mL tube clearly with the following details:</w:t>
      </w:r>
    </w:p>
    <w:p w14:paraId="45F2DAEB" w14:textId="77777777" w:rsidR="00824662" w:rsidRPr="0032695F" w:rsidRDefault="00824662" w:rsidP="00745206">
      <w:pPr>
        <w:pStyle w:val="paragraph"/>
        <w:spacing w:before="0" w:beforeAutospacing="0" w:after="0" w:afterAutospacing="0"/>
        <w:ind w:left="992" w:right="120" w:hanging="425"/>
        <w:textAlignment w:val="baseline"/>
        <w:rPr>
          <w:rFonts w:ascii="Segoe UI" w:hAnsi="Segoe UI" w:cs="Segoe UI"/>
          <w:sz w:val="22"/>
          <w:szCs w:val="22"/>
        </w:rPr>
      </w:pPr>
      <w:r w:rsidRPr="0032695F">
        <w:rPr>
          <w:rStyle w:val="normaltextrun"/>
          <w:rFonts w:ascii="Calibri" w:hAnsi="Calibri" w:cs="Calibri"/>
          <w:sz w:val="22"/>
          <w:szCs w:val="22"/>
        </w:rPr>
        <w:t>- Full name</w:t>
      </w:r>
      <w:r w:rsidRPr="0032695F">
        <w:rPr>
          <w:rStyle w:val="eop"/>
          <w:rFonts w:ascii="Calibri" w:hAnsi="Calibri" w:cs="Calibri"/>
          <w:sz w:val="22"/>
          <w:szCs w:val="22"/>
        </w:rPr>
        <w:t> </w:t>
      </w:r>
    </w:p>
    <w:p w14:paraId="10C54AA2" w14:textId="77777777" w:rsidR="00824662" w:rsidRPr="0032695F" w:rsidRDefault="00824662" w:rsidP="00745206">
      <w:pPr>
        <w:pStyle w:val="paragraph"/>
        <w:spacing w:before="0" w:beforeAutospacing="0" w:after="0" w:afterAutospacing="0"/>
        <w:ind w:left="992" w:right="120" w:hanging="425"/>
        <w:textAlignment w:val="baseline"/>
        <w:rPr>
          <w:rFonts w:ascii="Segoe UI" w:hAnsi="Segoe UI" w:cs="Segoe UI"/>
          <w:sz w:val="22"/>
          <w:szCs w:val="22"/>
        </w:rPr>
      </w:pPr>
      <w:r w:rsidRPr="0032695F">
        <w:rPr>
          <w:rStyle w:val="normaltextrun"/>
          <w:rFonts w:ascii="Calibri" w:hAnsi="Calibri" w:cs="Calibri"/>
          <w:sz w:val="22"/>
          <w:szCs w:val="22"/>
        </w:rPr>
        <w:t>- Date of birth</w:t>
      </w:r>
      <w:r w:rsidRPr="0032695F">
        <w:rPr>
          <w:rStyle w:val="eop"/>
          <w:rFonts w:ascii="Calibri" w:hAnsi="Calibri" w:cs="Calibri"/>
          <w:sz w:val="22"/>
          <w:szCs w:val="22"/>
        </w:rPr>
        <w:t> </w:t>
      </w:r>
    </w:p>
    <w:p w14:paraId="7BCCD37C" w14:textId="77777777" w:rsidR="00824662" w:rsidRPr="0032695F" w:rsidRDefault="00824662" w:rsidP="00745206">
      <w:pPr>
        <w:pStyle w:val="paragraph"/>
        <w:spacing w:before="0" w:beforeAutospacing="0" w:after="0" w:afterAutospacing="0"/>
        <w:ind w:left="992" w:right="120" w:hanging="425"/>
        <w:rPr>
          <w:rStyle w:val="eop"/>
          <w:rFonts w:ascii="Calibri" w:hAnsi="Calibri" w:cs="Calibri"/>
          <w:sz w:val="22"/>
          <w:szCs w:val="22"/>
        </w:rPr>
      </w:pPr>
      <w:r w:rsidRPr="0032695F">
        <w:rPr>
          <w:rStyle w:val="eop"/>
          <w:rFonts w:ascii="Calibri" w:hAnsi="Calibri" w:cs="Calibri"/>
          <w:sz w:val="22"/>
          <w:szCs w:val="22"/>
        </w:rPr>
        <w:t>- Home post code</w:t>
      </w:r>
    </w:p>
    <w:p w14:paraId="7BDA2372" w14:textId="77777777" w:rsidR="00824662" w:rsidRPr="0032695F" w:rsidRDefault="00824662" w:rsidP="00745206">
      <w:pPr>
        <w:pStyle w:val="paragraph"/>
        <w:spacing w:before="0" w:beforeAutospacing="0" w:after="0" w:afterAutospacing="0"/>
        <w:ind w:left="992" w:right="120" w:hanging="425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32695F">
        <w:rPr>
          <w:rStyle w:val="normaltextrun"/>
          <w:rFonts w:ascii="Calibri" w:hAnsi="Calibri" w:cs="Calibri"/>
          <w:sz w:val="22"/>
          <w:szCs w:val="22"/>
        </w:rPr>
        <w:t>- Sample collection date</w:t>
      </w:r>
      <w:r w:rsidRPr="0032695F">
        <w:rPr>
          <w:rStyle w:val="eop"/>
          <w:rFonts w:ascii="Calibri" w:hAnsi="Calibri" w:cs="Calibri"/>
          <w:sz w:val="22"/>
          <w:szCs w:val="22"/>
        </w:rPr>
        <w:t> </w:t>
      </w:r>
    </w:p>
    <w:p w14:paraId="5AD0DA60" w14:textId="44C3D80A" w:rsidR="002814E8" w:rsidRPr="002814E8" w:rsidRDefault="00824662" w:rsidP="00745206">
      <w:pPr>
        <w:pStyle w:val="paragraph"/>
        <w:spacing w:before="0" w:beforeAutospacing="0" w:after="0" w:afterAutospacing="0"/>
        <w:ind w:left="992" w:right="129" w:hanging="425"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32695F">
        <w:rPr>
          <w:rFonts w:asciiTheme="minorHAnsi" w:hAnsiTheme="minorHAnsi" w:cstheme="minorHAnsi"/>
          <w:b/>
          <w:bCs/>
          <w:sz w:val="22"/>
          <w:szCs w:val="22"/>
        </w:rPr>
        <w:t>Please note: The test cannot be performed without these patient identifiers on the tube.</w:t>
      </w:r>
    </w:p>
    <w:p w14:paraId="6A367E51" w14:textId="77777777" w:rsidR="0037738F" w:rsidRPr="0032695F" w:rsidRDefault="0037738F" w:rsidP="00745206">
      <w:pPr>
        <w:pStyle w:val="paragraph"/>
        <w:spacing w:before="0" w:beforeAutospacing="0" w:after="0" w:afterAutospacing="0"/>
        <w:ind w:left="567" w:right="129" w:hanging="425"/>
        <w:jc w:val="both"/>
        <w:textAlignment w:val="baseline"/>
        <w:rPr>
          <w:rStyle w:val="eop"/>
          <w:rFonts w:asciiTheme="minorHAnsi" w:hAnsiTheme="minorHAnsi" w:cstheme="minorHAnsi"/>
          <w:b/>
          <w:bCs/>
          <w:sz w:val="22"/>
          <w:szCs w:val="22"/>
        </w:rPr>
      </w:pPr>
    </w:p>
    <w:p w14:paraId="53D7CEC6" w14:textId="77777777" w:rsidR="006C454F" w:rsidRDefault="006C454F">
      <w:pPr>
        <w:spacing w:after="160" w:line="259" w:lineRule="auto"/>
        <w:rPr>
          <w:rStyle w:val="eop"/>
          <w:rFonts w:ascii="Calibri" w:hAnsi="Calibri" w:cs="Calibri"/>
          <w:sz w:val="22"/>
          <w:szCs w:val="22"/>
          <w:lang w:val="en-GB"/>
        </w:rPr>
      </w:pPr>
      <w:r>
        <w:rPr>
          <w:rStyle w:val="eop"/>
          <w:rFonts w:ascii="Calibri" w:hAnsi="Calibri" w:cs="Calibri"/>
          <w:sz w:val="22"/>
          <w:szCs w:val="22"/>
        </w:rPr>
        <w:br w:type="page"/>
      </w:r>
    </w:p>
    <w:p w14:paraId="720D74CA" w14:textId="2B4646CD" w:rsidR="002814E8" w:rsidRDefault="002814E8" w:rsidP="00745206">
      <w:pPr>
        <w:pStyle w:val="paragraph"/>
        <w:numPr>
          <w:ilvl w:val="0"/>
          <w:numId w:val="16"/>
        </w:numPr>
        <w:spacing w:before="0" w:beforeAutospacing="0" w:after="0" w:afterAutospacing="0"/>
        <w:ind w:left="567" w:right="120" w:hanging="425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66204ADA">
        <w:rPr>
          <w:rStyle w:val="eop"/>
          <w:rFonts w:ascii="Calibri" w:hAnsi="Calibri" w:cs="Calibri"/>
          <w:sz w:val="22"/>
          <w:szCs w:val="22"/>
        </w:rPr>
        <w:lastRenderedPageBreak/>
        <w:t xml:space="preserve">Ensure the </w:t>
      </w:r>
      <w:r w:rsidRPr="66204ADA">
        <w:rPr>
          <w:rStyle w:val="eop"/>
          <w:rFonts w:ascii="Calibri" w:hAnsi="Calibri" w:cs="Calibri"/>
          <w:b/>
          <w:bCs/>
          <w:sz w:val="22"/>
          <w:szCs w:val="22"/>
        </w:rPr>
        <w:t xml:space="preserve">Blood </w:t>
      </w:r>
      <w:r w:rsidR="006C454F">
        <w:rPr>
          <w:rStyle w:val="eop"/>
          <w:rFonts w:ascii="Calibri" w:hAnsi="Calibri" w:cs="Calibri"/>
          <w:b/>
          <w:bCs/>
          <w:sz w:val="22"/>
          <w:szCs w:val="22"/>
        </w:rPr>
        <w:t>s</w:t>
      </w:r>
      <w:r w:rsidRPr="66204ADA">
        <w:rPr>
          <w:rStyle w:val="eop"/>
          <w:rFonts w:ascii="Calibri" w:hAnsi="Calibri" w:cs="Calibri"/>
          <w:b/>
          <w:bCs/>
          <w:sz w:val="22"/>
          <w:szCs w:val="22"/>
        </w:rPr>
        <w:t xml:space="preserve">ample </w:t>
      </w:r>
      <w:r w:rsidR="006C454F">
        <w:rPr>
          <w:rStyle w:val="eop"/>
          <w:rFonts w:ascii="Calibri" w:hAnsi="Calibri" w:cs="Calibri"/>
          <w:b/>
          <w:bCs/>
          <w:sz w:val="22"/>
          <w:szCs w:val="22"/>
        </w:rPr>
        <w:t>d</w:t>
      </w:r>
      <w:r w:rsidRPr="66204ADA">
        <w:rPr>
          <w:rStyle w:val="eop"/>
          <w:rFonts w:ascii="Calibri" w:hAnsi="Calibri" w:cs="Calibri"/>
          <w:b/>
          <w:bCs/>
          <w:sz w:val="22"/>
          <w:szCs w:val="22"/>
        </w:rPr>
        <w:t xml:space="preserve">etails </w:t>
      </w:r>
      <w:r w:rsidRPr="66204ADA">
        <w:rPr>
          <w:rStyle w:val="eop"/>
          <w:rFonts w:ascii="Calibri" w:hAnsi="Calibri" w:cs="Calibri"/>
          <w:sz w:val="22"/>
          <w:szCs w:val="22"/>
        </w:rPr>
        <w:t>on the sample request form are completed by the clinician/phlebotomist including the following:</w:t>
      </w:r>
    </w:p>
    <w:p w14:paraId="09466A43" w14:textId="77777777" w:rsidR="002814E8" w:rsidRPr="002814E8" w:rsidRDefault="002814E8" w:rsidP="00745206">
      <w:pPr>
        <w:pStyle w:val="paragraph"/>
        <w:spacing w:before="0" w:beforeAutospacing="0" w:after="0" w:afterAutospacing="0"/>
        <w:ind w:left="992" w:right="120" w:hanging="425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2814E8">
        <w:rPr>
          <w:rStyle w:val="eop"/>
          <w:rFonts w:ascii="Calibri" w:hAnsi="Calibri" w:cs="Calibri"/>
          <w:sz w:val="22"/>
          <w:szCs w:val="22"/>
        </w:rPr>
        <w:t>- Name of clinician/phlebotomist</w:t>
      </w:r>
    </w:p>
    <w:p w14:paraId="6D674FFF" w14:textId="77777777" w:rsidR="002814E8" w:rsidRPr="002814E8" w:rsidRDefault="002814E8" w:rsidP="00745206">
      <w:pPr>
        <w:pStyle w:val="paragraph"/>
        <w:spacing w:before="0" w:beforeAutospacing="0" w:after="0" w:afterAutospacing="0"/>
        <w:ind w:left="992" w:right="120" w:hanging="425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2814E8">
        <w:rPr>
          <w:rStyle w:val="eop"/>
          <w:rFonts w:ascii="Calibri" w:hAnsi="Calibri" w:cs="Calibri"/>
          <w:sz w:val="22"/>
          <w:szCs w:val="22"/>
        </w:rPr>
        <w:t>- Sample collection date</w:t>
      </w:r>
    </w:p>
    <w:p w14:paraId="2F74EAAA" w14:textId="77777777" w:rsidR="002814E8" w:rsidRPr="002814E8" w:rsidRDefault="002814E8" w:rsidP="00745206">
      <w:pPr>
        <w:pStyle w:val="paragraph"/>
        <w:spacing w:before="0" w:beforeAutospacing="0" w:after="0" w:afterAutospacing="0"/>
        <w:ind w:left="992" w:right="120" w:hanging="425"/>
        <w:textAlignment w:val="baseline"/>
        <w:rPr>
          <w:rFonts w:ascii="Segoe UI" w:hAnsi="Segoe UI" w:cs="Segoe UI"/>
          <w:sz w:val="22"/>
          <w:szCs w:val="22"/>
        </w:rPr>
      </w:pPr>
      <w:r w:rsidRPr="002814E8">
        <w:rPr>
          <w:rStyle w:val="eop"/>
          <w:rFonts w:ascii="Calibri" w:hAnsi="Calibri" w:cs="Calibri"/>
          <w:sz w:val="22"/>
          <w:szCs w:val="22"/>
        </w:rPr>
        <w:t>- Number of each sample container provided</w:t>
      </w:r>
    </w:p>
    <w:p w14:paraId="128A67E0" w14:textId="64BA37D0" w:rsidR="00974B64" w:rsidRPr="00974B64" w:rsidRDefault="00824662" w:rsidP="00745206">
      <w:pPr>
        <w:pStyle w:val="paragraph"/>
        <w:numPr>
          <w:ilvl w:val="0"/>
          <w:numId w:val="16"/>
        </w:numPr>
        <w:spacing w:before="0" w:beforeAutospacing="0" w:after="0" w:afterAutospacing="0"/>
        <w:ind w:left="567" w:right="129" w:hanging="425"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650243">
        <w:rPr>
          <w:rFonts w:asciiTheme="minorHAnsi" w:hAnsiTheme="minorHAnsi" w:cstheme="minorHAnsi"/>
          <w:sz w:val="22"/>
          <w:szCs w:val="22"/>
        </w:rPr>
        <w:t xml:space="preserve">Draw the blood into </w:t>
      </w:r>
      <w:r w:rsidR="00D456AD">
        <w:rPr>
          <w:rFonts w:asciiTheme="minorHAnsi" w:hAnsiTheme="minorHAnsi" w:cstheme="minorHAnsi"/>
          <w:sz w:val="22"/>
          <w:szCs w:val="22"/>
        </w:rPr>
        <w:t xml:space="preserve">the </w:t>
      </w:r>
      <w:r w:rsidR="00897893">
        <w:rPr>
          <w:rFonts w:asciiTheme="minorHAnsi" w:hAnsiTheme="minorHAnsi" w:cstheme="minorHAnsi"/>
          <w:sz w:val="22"/>
          <w:szCs w:val="22"/>
        </w:rPr>
        <w:t>red top</w:t>
      </w:r>
      <w:r w:rsidRPr="00650243">
        <w:rPr>
          <w:rFonts w:asciiTheme="minorHAnsi" w:hAnsiTheme="minorHAnsi" w:cstheme="minorHAnsi"/>
          <w:sz w:val="22"/>
          <w:szCs w:val="22"/>
        </w:rPr>
        <w:t xml:space="preserve"> tube</w:t>
      </w:r>
      <w:r w:rsidR="00974B64">
        <w:rPr>
          <w:rFonts w:asciiTheme="minorHAnsi" w:hAnsiTheme="minorHAnsi" w:cstheme="minorHAnsi"/>
          <w:sz w:val="22"/>
          <w:szCs w:val="22"/>
        </w:rPr>
        <w:t>.</w:t>
      </w:r>
    </w:p>
    <w:p w14:paraId="515E3163" w14:textId="30D3EE0D" w:rsidR="00824662" w:rsidRPr="002656AE" w:rsidRDefault="00974B64" w:rsidP="00745206">
      <w:pPr>
        <w:pStyle w:val="paragraph"/>
        <w:numPr>
          <w:ilvl w:val="0"/>
          <w:numId w:val="16"/>
        </w:numPr>
        <w:spacing w:before="0" w:beforeAutospacing="0" w:after="0" w:afterAutospacing="0"/>
        <w:ind w:left="567" w:right="129" w:hanging="425"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Place the tube upright and allow the blood to clot for at least 15 minutes.</w:t>
      </w:r>
      <w:r w:rsidR="00824662" w:rsidRPr="0065024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9995AF" w14:textId="77777777" w:rsidR="00824662" w:rsidRPr="00650243" w:rsidRDefault="00824662" w:rsidP="00745206">
      <w:pPr>
        <w:pStyle w:val="paragraph"/>
        <w:numPr>
          <w:ilvl w:val="0"/>
          <w:numId w:val="16"/>
        </w:numPr>
        <w:spacing w:before="0" w:beforeAutospacing="0" w:after="0" w:afterAutospacing="0"/>
        <w:ind w:left="567" w:right="129" w:hanging="425"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Centrifuge specimen within 15 minutes of collection for 20 minutes at 3,000 rpm.</w:t>
      </w:r>
      <w:r w:rsidRPr="0065024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0101193" w14:textId="77777777" w:rsidR="00824662" w:rsidRPr="00650243" w:rsidRDefault="00824662" w:rsidP="00745206">
      <w:pPr>
        <w:pStyle w:val="paragraph"/>
        <w:numPr>
          <w:ilvl w:val="0"/>
          <w:numId w:val="16"/>
        </w:numPr>
        <w:spacing w:before="0" w:beforeAutospacing="0" w:after="0" w:afterAutospacing="0"/>
        <w:ind w:left="567" w:right="129" w:hanging="425"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Carefully remove tube once centrifuge comes to a complete stop. </w:t>
      </w:r>
    </w:p>
    <w:p w14:paraId="537EF451" w14:textId="28D1A147" w:rsidR="00824662" w:rsidRPr="0032695F" w:rsidRDefault="00824662" w:rsidP="00745206">
      <w:pPr>
        <w:pStyle w:val="paragraph"/>
        <w:numPr>
          <w:ilvl w:val="0"/>
          <w:numId w:val="16"/>
        </w:numPr>
        <w:spacing w:before="0" w:beforeAutospacing="0" w:after="0" w:afterAutospacing="0"/>
        <w:ind w:left="567" w:right="129" w:hanging="425"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650243">
        <w:rPr>
          <w:rFonts w:asciiTheme="minorHAnsi" w:hAnsiTheme="minorHAnsi" w:cstheme="minorHAnsi"/>
          <w:sz w:val="22"/>
          <w:szCs w:val="22"/>
        </w:rPr>
        <w:t xml:space="preserve">Using the disposable pipette supplied, pipette </w:t>
      </w:r>
      <w:r w:rsidR="00645EA5">
        <w:rPr>
          <w:rFonts w:asciiTheme="minorHAnsi" w:hAnsiTheme="minorHAnsi" w:cstheme="minorHAnsi"/>
          <w:sz w:val="22"/>
          <w:szCs w:val="22"/>
        </w:rPr>
        <w:t>serum</w:t>
      </w:r>
      <w:r w:rsidRPr="00650243">
        <w:rPr>
          <w:rFonts w:asciiTheme="minorHAnsi" w:hAnsiTheme="minorHAnsi" w:cstheme="minorHAnsi"/>
          <w:sz w:val="22"/>
          <w:szCs w:val="22"/>
        </w:rPr>
        <w:t xml:space="preserve"> into the clear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50243">
        <w:rPr>
          <w:rFonts w:asciiTheme="minorHAnsi" w:hAnsiTheme="minorHAnsi" w:cstheme="minorHAnsi"/>
          <w:sz w:val="22"/>
          <w:szCs w:val="22"/>
        </w:rPr>
        <w:t>capped 8mL plastic transfer vial</w:t>
      </w:r>
      <w:r w:rsidR="004B6570">
        <w:rPr>
          <w:rFonts w:asciiTheme="minorHAnsi" w:hAnsiTheme="minorHAnsi" w:cstheme="minorHAnsi"/>
          <w:sz w:val="22"/>
          <w:szCs w:val="22"/>
        </w:rPr>
        <w:t xml:space="preserve"> taking care not to transfer any cells or the buffy coat</w:t>
      </w:r>
      <w:r w:rsidR="00645EA5">
        <w:rPr>
          <w:rFonts w:asciiTheme="minorHAnsi" w:hAnsiTheme="minorHAnsi" w:cstheme="minorHAnsi"/>
          <w:sz w:val="22"/>
          <w:szCs w:val="22"/>
        </w:rPr>
        <w:t>.</w:t>
      </w:r>
    </w:p>
    <w:p w14:paraId="486F9EF1" w14:textId="04C62E60" w:rsidR="00824662" w:rsidRPr="0032695F" w:rsidRDefault="00824662" w:rsidP="00745206">
      <w:pPr>
        <w:pStyle w:val="paragraph"/>
        <w:numPr>
          <w:ilvl w:val="0"/>
          <w:numId w:val="16"/>
        </w:numPr>
        <w:spacing w:before="0" w:beforeAutospacing="0" w:after="0" w:afterAutospacing="0"/>
        <w:ind w:left="567" w:right="129" w:hanging="425"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650243">
        <w:rPr>
          <w:rFonts w:asciiTheme="minorHAnsi" w:hAnsiTheme="minorHAnsi" w:cstheme="minorHAnsi"/>
          <w:sz w:val="22"/>
          <w:szCs w:val="22"/>
        </w:rPr>
        <w:t xml:space="preserve">2 mL is the </w:t>
      </w:r>
      <w:r w:rsidR="004B6570">
        <w:rPr>
          <w:rFonts w:asciiTheme="minorHAnsi" w:hAnsiTheme="minorHAnsi" w:cstheme="minorHAnsi"/>
          <w:sz w:val="22"/>
          <w:szCs w:val="22"/>
        </w:rPr>
        <w:t xml:space="preserve">absolute </w:t>
      </w:r>
      <w:r w:rsidRPr="00650243">
        <w:rPr>
          <w:rFonts w:asciiTheme="minorHAnsi" w:hAnsiTheme="minorHAnsi" w:cstheme="minorHAnsi"/>
          <w:sz w:val="22"/>
          <w:szCs w:val="22"/>
        </w:rPr>
        <w:t xml:space="preserve">minimum amount of </w:t>
      </w:r>
      <w:r w:rsidR="0052127C">
        <w:rPr>
          <w:rFonts w:asciiTheme="minorHAnsi" w:hAnsiTheme="minorHAnsi" w:cstheme="minorHAnsi"/>
          <w:sz w:val="22"/>
          <w:szCs w:val="22"/>
        </w:rPr>
        <w:t>serum</w:t>
      </w:r>
      <w:r w:rsidRPr="00650243">
        <w:rPr>
          <w:rFonts w:asciiTheme="minorHAnsi" w:hAnsiTheme="minorHAnsi" w:cstheme="minorHAnsi"/>
          <w:sz w:val="22"/>
          <w:szCs w:val="22"/>
        </w:rPr>
        <w:t xml:space="preserve"> required.</w:t>
      </w:r>
    </w:p>
    <w:p w14:paraId="2A41176E" w14:textId="5A40C77C" w:rsidR="00824662" w:rsidRDefault="00824662" w:rsidP="00745206">
      <w:pPr>
        <w:pStyle w:val="paragraph"/>
        <w:numPr>
          <w:ilvl w:val="0"/>
          <w:numId w:val="16"/>
        </w:numPr>
        <w:spacing w:before="0" w:beforeAutospacing="0" w:after="0" w:afterAutospacing="0"/>
        <w:ind w:left="567" w:right="129" w:hanging="425"/>
        <w:jc w:val="both"/>
        <w:rPr>
          <w:rFonts w:asciiTheme="minorHAnsi" w:hAnsiTheme="minorHAnsi" w:cstheme="minorBidi"/>
          <w:sz w:val="22"/>
          <w:szCs w:val="22"/>
        </w:rPr>
      </w:pPr>
      <w:r w:rsidRPr="226F88FD">
        <w:rPr>
          <w:rFonts w:asciiTheme="minorHAnsi" w:hAnsiTheme="minorHAnsi" w:cstheme="minorBidi"/>
          <w:sz w:val="22"/>
          <w:szCs w:val="22"/>
        </w:rPr>
        <w:t xml:space="preserve">Place </w:t>
      </w:r>
      <w:r w:rsidR="3BA1D7E1" w:rsidRPr="226F88FD">
        <w:rPr>
          <w:rFonts w:asciiTheme="minorHAnsi" w:hAnsiTheme="minorHAnsi" w:cstheme="minorBidi"/>
          <w:sz w:val="22"/>
          <w:szCs w:val="22"/>
        </w:rPr>
        <w:t>the</w:t>
      </w:r>
      <w:r w:rsidR="00AE0E9A" w:rsidRPr="226F88FD">
        <w:rPr>
          <w:rFonts w:asciiTheme="minorHAnsi" w:hAnsiTheme="minorHAnsi" w:cstheme="minorBidi"/>
          <w:sz w:val="22"/>
          <w:szCs w:val="22"/>
        </w:rPr>
        <w:t xml:space="preserve"> white cap</w:t>
      </w:r>
      <w:r w:rsidR="693E59F4" w:rsidRPr="226F88FD">
        <w:rPr>
          <w:rFonts w:asciiTheme="minorHAnsi" w:hAnsiTheme="minorHAnsi" w:cstheme="minorBidi"/>
          <w:sz w:val="22"/>
          <w:szCs w:val="22"/>
        </w:rPr>
        <w:t>ped</w:t>
      </w:r>
      <w:r w:rsidRPr="226F88FD">
        <w:rPr>
          <w:rFonts w:asciiTheme="minorHAnsi" w:hAnsiTheme="minorHAnsi" w:cstheme="minorBidi"/>
          <w:sz w:val="22"/>
          <w:szCs w:val="22"/>
        </w:rPr>
        <w:t xml:space="preserve"> </w:t>
      </w:r>
      <w:r w:rsidR="793CD8A6" w:rsidRPr="226F88FD">
        <w:rPr>
          <w:rFonts w:asciiTheme="minorHAnsi" w:hAnsiTheme="minorHAnsi" w:cstheme="minorBidi"/>
          <w:sz w:val="22"/>
          <w:szCs w:val="22"/>
        </w:rPr>
        <w:t xml:space="preserve">tube </w:t>
      </w:r>
      <w:r w:rsidRPr="226F88FD">
        <w:rPr>
          <w:rFonts w:asciiTheme="minorHAnsi" w:hAnsiTheme="minorHAnsi" w:cstheme="minorBidi"/>
          <w:sz w:val="22"/>
          <w:szCs w:val="22"/>
        </w:rPr>
        <w:t xml:space="preserve">into the zip-lock bag </w:t>
      </w:r>
      <w:r w:rsidR="00D840E0" w:rsidRPr="226F88FD">
        <w:rPr>
          <w:rFonts w:asciiTheme="minorHAnsi" w:hAnsiTheme="minorHAnsi" w:cstheme="minorBidi"/>
          <w:sz w:val="22"/>
          <w:szCs w:val="22"/>
        </w:rPr>
        <w:t xml:space="preserve">with the test request form </w:t>
      </w:r>
      <w:r w:rsidRPr="226F88FD">
        <w:rPr>
          <w:rFonts w:asciiTheme="minorHAnsi" w:hAnsiTheme="minorHAnsi" w:cstheme="minorBidi"/>
          <w:sz w:val="22"/>
          <w:szCs w:val="22"/>
        </w:rPr>
        <w:t>and</w:t>
      </w:r>
      <w:r w:rsidR="00D840E0" w:rsidRPr="226F88FD">
        <w:rPr>
          <w:rFonts w:asciiTheme="minorHAnsi" w:hAnsiTheme="minorHAnsi" w:cstheme="minorBidi"/>
          <w:sz w:val="22"/>
          <w:szCs w:val="22"/>
        </w:rPr>
        <w:t xml:space="preserve"> place</w:t>
      </w:r>
      <w:r w:rsidRPr="226F88FD">
        <w:rPr>
          <w:rFonts w:asciiTheme="minorHAnsi" w:hAnsiTheme="minorHAnsi" w:cstheme="minorBidi"/>
          <w:sz w:val="22"/>
          <w:szCs w:val="22"/>
        </w:rPr>
        <w:t xml:space="preserve"> </w:t>
      </w:r>
      <w:r w:rsidR="00D840E0" w:rsidRPr="226F88FD">
        <w:rPr>
          <w:rFonts w:asciiTheme="minorHAnsi" w:hAnsiTheme="minorHAnsi" w:cstheme="minorBidi"/>
          <w:sz w:val="22"/>
          <w:szCs w:val="22"/>
        </w:rPr>
        <w:t>immediately into the freezer</w:t>
      </w:r>
      <w:r w:rsidR="03DB063F" w:rsidRPr="226F88FD">
        <w:rPr>
          <w:rFonts w:asciiTheme="minorHAnsi" w:hAnsiTheme="minorHAnsi" w:cstheme="minorBidi"/>
          <w:sz w:val="22"/>
          <w:szCs w:val="22"/>
        </w:rPr>
        <w:t xml:space="preserve"> (the </w:t>
      </w:r>
      <w:r w:rsidR="00251687">
        <w:rPr>
          <w:rFonts w:asciiTheme="minorHAnsi" w:hAnsiTheme="minorHAnsi" w:cstheme="minorBidi"/>
          <w:sz w:val="22"/>
          <w:szCs w:val="22"/>
        </w:rPr>
        <w:t xml:space="preserve">red </w:t>
      </w:r>
      <w:r w:rsidR="03DB063F" w:rsidRPr="226F88FD">
        <w:rPr>
          <w:rFonts w:asciiTheme="minorHAnsi" w:hAnsiTheme="minorHAnsi" w:cstheme="minorBidi"/>
          <w:sz w:val="22"/>
          <w:szCs w:val="22"/>
        </w:rPr>
        <w:t>top tube can now be discarded</w:t>
      </w:r>
      <w:r w:rsidR="70D1192D" w:rsidRPr="226F88FD">
        <w:rPr>
          <w:rFonts w:asciiTheme="minorHAnsi" w:hAnsiTheme="minorHAnsi" w:cstheme="minorBidi"/>
          <w:sz w:val="22"/>
          <w:szCs w:val="22"/>
        </w:rPr>
        <w:t xml:space="preserve"> or returned to VHL for safe disposal).</w:t>
      </w:r>
      <w:r w:rsidR="001C56EC">
        <w:rPr>
          <w:rFonts w:asciiTheme="minorHAnsi" w:hAnsiTheme="minorHAnsi" w:cstheme="minorBidi"/>
          <w:sz w:val="22"/>
          <w:szCs w:val="22"/>
        </w:rPr>
        <w:t xml:space="preserve">  The sample should be frozen </w:t>
      </w:r>
      <w:r w:rsidR="004B4D79">
        <w:rPr>
          <w:rFonts w:asciiTheme="minorHAnsi" w:hAnsiTheme="minorHAnsi" w:cstheme="minorBidi"/>
          <w:sz w:val="22"/>
          <w:szCs w:val="22"/>
        </w:rPr>
        <w:t xml:space="preserve">for a minimum of </w:t>
      </w:r>
      <w:r w:rsidR="0098297C">
        <w:rPr>
          <w:rFonts w:asciiTheme="minorHAnsi" w:hAnsiTheme="minorHAnsi" w:cstheme="minorBidi"/>
          <w:sz w:val="22"/>
          <w:szCs w:val="22"/>
        </w:rPr>
        <w:t>1-2</w:t>
      </w:r>
      <w:r w:rsidR="001C56EC">
        <w:rPr>
          <w:rFonts w:asciiTheme="minorHAnsi" w:hAnsiTheme="minorHAnsi" w:cstheme="minorBidi"/>
          <w:sz w:val="22"/>
          <w:szCs w:val="22"/>
        </w:rPr>
        <w:t xml:space="preserve"> hours after collection</w:t>
      </w:r>
      <w:r w:rsidR="0098297C">
        <w:rPr>
          <w:rFonts w:asciiTheme="minorHAnsi" w:hAnsiTheme="minorHAnsi" w:cstheme="minorBidi"/>
          <w:sz w:val="22"/>
          <w:szCs w:val="22"/>
        </w:rPr>
        <w:t xml:space="preserve"> ensuring the sample is frozen solid</w:t>
      </w:r>
      <w:r w:rsidR="001C56EC">
        <w:rPr>
          <w:rFonts w:asciiTheme="minorHAnsi" w:hAnsiTheme="minorHAnsi" w:cstheme="minorBidi"/>
          <w:sz w:val="22"/>
          <w:szCs w:val="22"/>
        </w:rPr>
        <w:t>.</w:t>
      </w:r>
    </w:p>
    <w:p w14:paraId="1B0044DF" w14:textId="77777777" w:rsidR="00824662" w:rsidRDefault="00824662" w:rsidP="00745206">
      <w:pPr>
        <w:pStyle w:val="paragraph"/>
        <w:spacing w:before="0" w:beforeAutospacing="0" w:after="0" w:afterAutospacing="0"/>
        <w:ind w:left="567" w:right="129" w:hanging="425"/>
        <w:jc w:val="both"/>
        <w:textAlignment w:val="baseline"/>
        <w:rPr>
          <w:rFonts w:ascii="Calibri" w:hAnsi="Calibri"/>
          <w:sz w:val="22"/>
          <w:szCs w:val="22"/>
        </w:rPr>
      </w:pPr>
    </w:p>
    <w:p w14:paraId="372FF3D2" w14:textId="4CE268A1" w:rsidR="000418CA" w:rsidRDefault="007144B9" w:rsidP="00745206">
      <w:pPr>
        <w:pStyle w:val="paragraph"/>
        <w:spacing w:before="0" w:beforeAutospacing="0" w:after="0" w:afterAutospacing="0"/>
        <w:ind w:left="567" w:right="129" w:hanging="425"/>
        <w:jc w:val="both"/>
        <w:textAlignment w:val="baseline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>Returning the sample</w:t>
      </w:r>
    </w:p>
    <w:p w14:paraId="2A3A994F" w14:textId="7AF7274E" w:rsidR="000418CA" w:rsidRPr="0048304D" w:rsidRDefault="000418CA" w:rsidP="00745206">
      <w:pPr>
        <w:pStyle w:val="paragraph"/>
        <w:numPr>
          <w:ilvl w:val="0"/>
          <w:numId w:val="21"/>
        </w:numPr>
        <w:spacing w:before="0" w:beforeAutospacing="0" w:after="0" w:afterAutospacing="0"/>
        <w:ind w:left="567" w:right="129" w:hanging="425"/>
        <w:jc w:val="both"/>
        <w:textAlignment w:val="baseline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 xml:space="preserve">When the sample is ready to ship, place the frozen </w:t>
      </w:r>
      <w:r w:rsidR="0048304D">
        <w:rPr>
          <w:rFonts w:ascii="Calibri" w:hAnsi="Calibri"/>
          <w:sz w:val="22"/>
          <w:szCs w:val="22"/>
        </w:rPr>
        <w:t>ice</w:t>
      </w:r>
      <w:r w:rsidR="00111C46">
        <w:rPr>
          <w:rFonts w:ascii="Calibri" w:hAnsi="Calibri"/>
          <w:sz w:val="22"/>
          <w:szCs w:val="22"/>
        </w:rPr>
        <w:t>-</w:t>
      </w:r>
      <w:r w:rsidR="0048304D">
        <w:rPr>
          <w:rFonts w:ascii="Calibri" w:hAnsi="Calibri"/>
          <w:sz w:val="22"/>
          <w:szCs w:val="22"/>
        </w:rPr>
        <w:t xml:space="preserve">pack into the Styrofoam box with the sample bag containing the vial and the test request form. </w:t>
      </w:r>
    </w:p>
    <w:p w14:paraId="2A55A9D3" w14:textId="1BD09B1F" w:rsidR="0048304D" w:rsidRPr="0048304D" w:rsidRDefault="000915F8" w:rsidP="00745206">
      <w:pPr>
        <w:pStyle w:val="paragraph"/>
        <w:numPr>
          <w:ilvl w:val="0"/>
          <w:numId w:val="21"/>
        </w:numPr>
        <w:spacing w:before="0" w:beforeAutospacing="0" w:after="0" w:afterAutospacing="0"/>
        <w:ind w:left="567" w:right="129" w:hanging="425"/>
        <w:jc w:val="both"/>
        <w:textAlignment w:val="baseline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Place</w:t>
      </w:r>
      <w:r w:rsidR="0048304D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the bag</w:t>
      </w:r>
      <w:r w:rsidR="0048304D">
        <w:rPr>
          <w:rFonts w:ascii="Calibri" w:hAnsi="Calibri"/>
          <w:sz w:val="22"/>
          <w:szCs w:val="22"/>
        </w:rPr>
        <w:t xml:space="preserve"> into the </w:t>
      </w:r>
      <w:r w:rsidR="004C39E2">
        <w:rPr>
          <w:rFonts w:ascii="Calibri" w:hAnsi="Calibri"/>
          <w:sz w:val="22"/>
          <w:szCs w:val="22"/>
        </w:rPr>
        <w:t xml:space="preserve">supplied </w:t>
      </w:r>
      <w:r w:rsidR="0048304D">
        <w:rPr>
          <w:rFonts w:ascii="Calibri" w:hAnsi="Calibri"/>
          <w:sz w:val="22"/>
          <w:szCs w:val="22"/>
        </w:rPr>
        <w:t>cardboard box, ensuring it is sealed correctly.</w:t>
      </w:r>
    </w:p>
    <w:p w14:paraId="353E4CEA" w14:textId="0130A29C" w:rsidR="0048304D" w:rsidRPr="007144B9" w:rsidRDefault="00B53524" w:rsidP="00745206">
      <w:pPr>
        <w:pStyle w:val="paragraph"/>
        <w:numPr>
          <w:ilvl w:val="0"/>
          <w:numId w:val="21"/>
        </w:numPr>
        <w:spacing w:before="0" w:beforeAutospacing="0" w:after="0" w:afterAutospacing="0"/>
        <w:ind w:left="567" w:right="129" w:hanging="425"/>
        <w:jc w:val="both"/>
        <w:textAlignment w:val="baseline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Place the box into the grey clear postal bag with the return label and seal.</w:t>
      </w:r>
    </w:p>
    <w:p w14:paraId="6DE14129" w14:textId="30083BA0" w:rsidR="007144B9" w:rsidRPr="007144B9" w:rsidRDefault="007144B9" w:rsidP="00745206">
      <w:pPr>
        <w:pStyle w:val="paragraph"/>
        <w:numPr>
          <w:ilvl w:val="0"/>
          <w:numId w:val="21"/>
        </w:numPr>
        <w:spacing w:before="0" w:beforeAutospacing="0" w:after="0" w:afterAutospacing="0"/>
        <w:ind w:left="567" w:right="129" w:hanging="425"/>
        <w:jc w:val="both"/>
        <w:textAlignment w:val="baseline"/>
        <w:rPr>
          <w:rFonts w:ascii="Calibri" w:hAnsi="Calibri"/>
          <w:sz w:val="22"/>
          <w:szCs w:val="22"/>
        </w:rPr>
      </w:pPr>
      <w:r w:rsidRPr="007144B9">
        <w:rPr>
          <w:rFonts w:ascii="Calibri" w:hAnsi="Calibri"/>
          <w:sz w:val="22"/>
          <w:szCs w:val="22"/>
        </w:rPr>
        <w:t>Freeze the package if there is any delay before returning.</w:t>
      </w:r>
    </w:p>
    <w:p w14:paraId="440B6C91" w14:textId="77777777" w:rsidR="00CD3C05" w:rsidRPr="00F85329" w:rsidRDefault="00CD3C05" w:rsidP="002C590C">
      <w:pPr>
        <w:pStyle w:val="paragraph"/>
        <w:spacing w:before="0" w:beforeAutospacing="0" w:after="0" w:afterAutospacing="0"/>
        <w:ind w:right="129"/>
        <w:jc w:val="both"/>
        <w:textAlignment w:val="baseline"/>
        <w:rPr>
          <w:rStyle w:val="normaltextrun"/>
          <w:rFonts w:cs="Calibri"/>
          <w:b/>
          <w:bCs/>
        </w:rPr>
      </w:pPr>
    </w:p>
    <w:p w14:paraId="1C1BA7A3" w14:textId="77777777" w:rsidR="008B5885" w:rsidRDefault="008B5885" w:rsidP="66204ADA">
      <w:pPr>
        <w:pStyle w:val="paragraph"/>
        <w:spacing w:before="0" w:beforeAutospacing="0" w:after="0" w:afterAutospacing="0"/>
        <w:ind w:right="120"/>
        <w:textAlignment w:val="baseline"/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</w:p>
    <w:p w14:paraId="21CF805A" w14:textId="475697F4" w:rsidR="004D261E" w:rsidRDefault="58E0A991" w:rsidP="66204ADA">
      <w:pPr>
        <w:pStyle w:val="paragraph"/>
        <w:spacing w:before="0" w:beforeAutospacing="0" w:after="0" w:afterAutospacing="0"/>
        <w:ind w:right="120"/>
        <w:textAlignment w:val="baseline"/>
        <w:rPr>
          <w:rStyle w:val="eop"/>
          <w:rFonts w:ascii="Segoe UI" w:hAnsi="Segoe UI" w:cs="Segoe UI"/>
          <w:sz w:val="22"/>
          <w:szCs w:val="22"/>
        </w:rPr>
      </w:pPr>
      <w:r w:rsidRPr="66204ADA"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IMPORTANT NOTE</w:t>
      </w:r>
      <w:r w:rsidRPr="66204AD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 </w:t>
      </w:r>
      <w:r w:rsidRPr="66204ADA">
        <w:rPr>
          <w:rStyle w:val="eop"/>
          <w:rFonts w:ascii="Calibri" w:hAnsi="Calibri" w:cs="Calibri"/>
          <w:color w:val="000000" w:themeColor="text1"/>
          <w:sz w:val="22"/>
          <w:szCs w:val="22"/>
        </w:rPr>
        <w:t> </w:t>
      </w:r>
      <w:r w:rsidRPr="66204ADA">
        <w:rPr>
          <w:rStyle w:val="eop"/>
          <w:rFonts w:ascii="Segoe UI" w:hAnsi="Segoe UI" w:cs="Segoe UI"/>
          <w:sz w:val="22"/>
          <w:szCs w:val="22"/>
        </w:rPr>
        <w:t> </w:t>
      </w:r>
    </w:p>
    <w:p w14:paraId="058D5142" w14:textId="77777777" w:rsidR="004D261E" w:rsidDel="00FC5E6F" w:rsidRDefault="004D261E" w:rsidP="004D261E">
      <w:pPr>
        <w:pStyle w:val="paragraph"/>
        <w:spacing w:before="0" w:beforeAutospacing="0" w:after="0" w:afterAutospacing="0"/>
        <w:ind w:right="120"/>
        <w:textAlignment w:val="baseline"/>
        <w:rPr>
          <w:rStyle w:val="eop"/>
          <w:rFonts w:ascii="Calibri" w:hAnsi="Calibri" w:cs="Calibri"/>
          <w:color w:val="000000" w:themeColor="text1"/>
          <w:sz w:val="22"/>
          <w:szCs w:val="22"/>
          <w:highlight w:val="yellow"/>
        </w:rPr>
      </w:pPr>
    </w:p>
    <w:p w14:paraId="13F0522D" w14:textId="3D2A2081" w:rsidR="004D261E" w:rsidRPr="004D261E" w:rsidRDefault="004D261E" w:rsidP="66204ADA">
      <w:pPr>
        <w:pStyle w:val="paragraph"/>
        <w:spacing w:before="0" w:beforeAutospacing="0" w:after="0" w:afterAutospacing="0"/>
        <w:ind w:right="120"/>
        <w:textAlignment w:val="baseline"/>
        <w:rPr>
          <w:rStyle w:val="eop"/>
          <w:rFonts w:ascii="Calibri" w:hAnsi="Calibri" w:cs="Calibri"/>
          <w:color w:val="000000" w:themeColor="text1"/>
          <w:sz w:val="22"/>
          <w:szCs w:val="22"/>
        </w:rPr>
      </w:pPr>
      <w:r w:rsidRPr="51C0EA50">
        <w:rPr>
          <w:rStyle w:val="eop"/>
          <w:rFonts w:ascii="Calibri" w:hAnsi="Calibri" w:cs="Calibri"/>
          <w:b/>
          <w:bCs/>
          <w:color w:val="FF0000"/>
          <w:sz w:val="22"/>
          <w:szCs w:val="22"/>
        </w:rPr>
        <w:t xml:space="preserve">Samples </w:t>
      </w:r>
      <w:r w:rsidR="0006247C">
        <w:rPr>
          <w:rStyle w:val="eop"/>
          <w:rFonts w:ascii="Calibri" w:hAnsi="Calibri" w:cs="Calibri"/>
          <w:b/>
          <w:bCs/>
          <w:color w:val="FF0000"/>
          <w:sz w:val="22"/>
          <w:szCs w:val="22"/>
        </w:rPr>
        <w:t>should be returned promptly</w:t>
      </w:r>
      <w:r w:rsidR="00040439">
        <w:rPr>
          <w:rStyle w:val="eop"/>
          <w:rFonts w:ascii="Calibri" w:hAnsi="Calibri" w:cs="Calibri"/>
          <w:b/>
          <w:bCs/>
          <w:color w:val="FF0000"/>
          <w:sz w:val="22"/>
          <w:szCs w:val="22"/>
        </w:rPr>
        <w:t xml:space="preserve"> using a same-day delivery service (in some </w:t>
      </w:r>
      <w:r w:rsidR="00F85E26">
        <w:rPr>
          <w:rStyle w:val="eop"/>
          <w:rFonts w:ascii="Calibri" w:hAnsi="Calibri" w:cs="Calibri"/>
          <w:b/>
          <w:bCs/>
          <w:color w:val="FF0000"/>
          <w:sz w:val="22"/>
          <w:szCs w:val="22"/>
        </w:rPr>
        <w:t>cases Viva Health Laboratories can arrange a collection)</w:t>
      </w:r>
      <w:r w:rsidRPr="51C0EA50">
        <w:rPr>
          <w:rStyle w:val="eop"/>
          <w:rFonts w:ascii="Calibri" w:hAnsi="Calibri" w:cs="Calibri"/>
          <w:color w:val="000000" w:themeColor="text1"/>
          <w:sz w:val="22"/>
          <w:szCs w:val="22"/>
        </w:rPr>
        <w:t xml:space="preserve">. </w:t>
      </w:r>
      <w:r w:rsidRPr="51C0EA50">
        <w:rPr>
          <w:rStyle w:val="eop"/>
          <w:rFonts w:ascii="Calibri" w:hAnsi="Calibri" w:cs="Calibri"/>
          <w:b/>
          <w:bCs/>
          <w:color w:val="FF0000"/>
          <w:sz w:val="22"/>
          <w:szCs w:val="22"/>
        </w:rPr>
        <w:t xml:space="preserve">Avoid </w:t>
      </w:r>
      <w:r w:rsidR="00F85E26">
        <w:rPr>
          <w:rStyle w:val="eop"/>
          <w:rFonts w:ascii="Calibri" w:hAnsi="Calibri" w:cs="Calibri"/>
          <w:b/>
          <w:bCs/>
          <w:color w:val="FF0000"/>
          <w:sz w:val="22"/>
          <w:szCs w:val="22"/>
        </w:rPr>
        <w:t>sending</w:t>
      </w:r>
      <w:r w:rsidRPr="51C0EA50">
        <w:rPr>
          <w:rStyle w:val="eop"/>
          <w:rFonts w:ascii="Calibri" w:hAnsi="Calibri" w:cs="Calibri"/>
          <w:b/>
          <w:bCs/>
          <w:color w:val="FF0000"/>
          <w:sz w:val="22"/>
          <w:szCs w:val="22"/>
        </w:rPr>
        <w:t xml:space="preserve"> samples on Friday-Sunday as there may be weekend delays.</w:t>
      </w:r>
    </w:p>
    <w:p w14:paraId="1639019B" w14:textId="77777777" w:rsidR="004D261E" w:rsidRDefault="004D261E" w:rsidP="66204ADA">
      <w:pPr>
        <w:pStyle w:val="paragraph"/>
        <w:spacing w:before="0" w:beforeAutospacing="0" w:after="0" w:afterAutospacing="0"/>
        <w:ind w:right="120"/>
        <w:textAlignment w:val="baseline"/>
        <w:rPr>
          <w:rFonts w:ascii="Segoe UI" w:hAnsi="Segoe UI" w:cs="Segoe UI"/>
          <w:sz w:val="22"/>
          <w:szCs w:val="22"/>
        </w:rPr>
      </w:pPr>
    </w:p>
    <w:p w14:paraId="28228CC2" w14:textId="02F60D5A" w:rsidR="00265862" w:rsidRPr="00633EAA" w:rsidRDefault="58E0A991" w:rsidP="66204ADA">
      <w:pPr>
        <w:pStyle w:val="paragraph"/>
        <w:spacing w:before="0" w:beforeAutospacing="0" w:after="0" w:afterAutospacing="0"/>
        <w:ind w:right="120"/>
        <w:textAlignment w:val="baseline"/>
        <w:rPr>
          <w:rFonts w:ascii="Segoe UI" w:hAnsi="Segoe UI" w:cs="Segoe UI"/>
          <w:sz w:val="22"/>
          <w:szCs w:val="22"/>
        </w:rPr>
      </w:pPr>
      <w:r w:rsidRPr="66204AD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We cannot process samples without all patient details included above. These MUST match the sample request form received with this sample.</w:t>
      </w:r>
      <w:r w:rsidRPr="66204ADA">
        <w:rPr>
          <w:rStyle w:val="eop"/>
          <w:rFonts w:ascii="Calibri" w:hAnsi="Calibri" w:cs="Calibri"/>
          <w:color w:val="000000" w:themeColor="text1"/>
          <w:sz w:val="22"/>
          <w:szCs w:val="22"/>
        </w:rPr>
        <w:t> </w:t>
      </w:r>
      <w:r w:rsidRPr="66204AD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If you have any further questions, please do not hesitate to contact us using the details in the header of this letter.</w:t>
      </w:r>
      <w:r w:rsidRPr="66204ADA">
        <w:rPr>
          <w:rStyle w:val="eop"/>
          <w:rFonts w:ascii="Calibri" w:hAnsi="Calibri" w:cs="Calibri"/>
          <w:color w:val="000000" w:themeColor="text1"/>
          <w:sz w:val="22"/>
          <w:szCs w:val="22"/>
        </w:rPr>
        <w:t> </w:t>
      </w:r>
    </w:p>
    <w:sectPr w:rsidR="00265862" w:rsidRPr="00633EAA" w:rsidSect="005126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720" w:bottom="426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C0649" w14:textId="77777777" w:rsidR="00DB144B" w:rsidRDefault="00DB144B" w:rsidP="00265862">
      <w:r>
        <w:separator/>
      </w:r>
    </w:p>
  </w:endnote>
  <w:endnote w:type="continuationSeparator" w:id="0">
    <w:p w14:paraId="198A5AFC" w14:textId="77777777" w:rsidR="00DB144B" w:rsidRDefault="00DB144B" w:rsidP="00265862">
      <w:r>
        <w:continuationSeparator/>
      </w:r>
    </w:p>
  </w:endnote>
  <w:endnote w:type="continuationNotice" w:id="1">
    <w:p w14:paraId="553BD907" w14:textId="77777777" w:rsidR="00DB144B" w:rsidRDefault="00DB14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icksand SemiBold">
    <w:altName w:val="Calibri"/>
    <w:charset w:val="00"/>
    <w:family w:val="auto"/>
    <w:pitch w:val="variable"/>
    <w:sig w:usb0="A00000FF" w:usb1="4000205B" w:usb2="00000000" w:usb3="00000000" w:csb0="000001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E85D4" w14:textId="77777777" w:rsidR="00CF39F8" w:rsidRDefault="00CF39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A4CBD" w14:textId="77777777" w:rsidR="00CF39F8" w:rsidRDefault="00CF39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75D07" w14:textId="77777777" w:rsidR="00CF39F8" w:rsidRDefault="00CF39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31E57" w14:textId="77777777" w:rsidR="00DB144B" w:rsidRDefault="00DB144B" w:rsidP="00265862">
      <w:r>
        <w:separator/>
      </w:r>
    </w:p>
  </w:footnote>
  <w:footnote w:type="continuationSeparator" w:id="0">
    <w:p w14:paraId="4AE16760" w14:textId="77777777" w:rsidR="00DB144B" w:rsidRDefault="00DB144B" w:rsidP="00265862">
      <w:r>
        <w:continuationSeparator/>
      </w:r>
    </w:p>
  </w:footnote>
  <w:footnote w:type="continuationNotice" w:id="1">
    <w:p w14:paraId="09FD200C" w14:textId="77777777" w:rsidR="00DB144B" w:rsidRDefault="00DB14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8E17" w14:textId="77777777" w:rsidR="00CF39F8" w:rsidRDefault="00CF39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11B75" w14:textId="193FEA41" w:rsidR="00265862" w:rsidRDefault="006E41C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AE02D8F" wp14:editId="110A2934">
          <wp:simplePos x="0" y="0"/>
          <wp:positionH relativeFrom="margin">
            <wp:posOffset>4239260</wp:posOffset>
          </wp:positionH>
          <wp:positionV relativeFrom="paragraph">
            <wp:posOffset>-122555</wp:posOffset>
          </wp:positionV>
          <wp:extent cx="2520950" cy="716280"/>
          <wp:effectExtent l="0" t="0" r="0" b="7620"/>
          <wp:wrapSquare wrapText="bothSides"/>
          <wp:docPr id="5" name="Picture 5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background with white text&#10;&#10;Description automatically generated with low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0" t="3604" r="2421" b="4854"/>
                  <a:stretch/>
                </pic:blipFill>
                <pic:spPr bwMode="auto">
                  <a:xfrm>
                    <a:off x="0" y="0"/>
                    <a:ext cx="2520950" cy="716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18EFCE8" wp14:editId="3BB2460D">
              <wp:simplePos x="0" y="0"/>
              <wp:positionH relativeFrom="margin">
                <wp:align>left</wp:align>
              </wp:positionH>
              <wp:positionV relativeFrom="paragraph">
                <wp:posOffset>-117475</wp:posOffset>
              </wp:positionV>
              <wp:extent cx="4244340" cy="707390"/>
              <wp:effectExtent l="0" t="0" r="22860" b="165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4340" cy="707923"/>
                      </a:xfrm>
                      <a:prstGeom prst="rect">
                        <a:avLst/>
                      </a:prstGeom>
                      <a:solidFill>
                        <a:srgbClr val="44267E"/>
                      </a:solidFill>
                      <a:ln w="9525">
                        <a:solidFill>
                          <a:srgbClr val="44267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7931B7" w14:textId="77777777" w:rsidR="006E41C8" w:rsidRPr="00984F15" w:rsidRDefault="006E41C8" w:rsidP="006E41C8">
                          <w:pPr>
                            <w:rPr>
                              <w:rFonts w:ascii="Quicksand SemiBold" w:hAnsi="Quicksand SemiBold"/>
                              <w:sz w:val="40"/>
                              <w:szCs w:val="40"/>
                            </w:rPr>
                          </w:pPr>
                          <w:r w:rsidRPr="00984F15">
                            <w:rPr>
                              <w:rFonts w:ascii="Quicksand SemiBold" w:hAnsi="Quicksand SemiBold"/>
                              <w:sz w:val="40"/>
                              <w:szCs w:val="40"/>
                            </w:rPr>
                            <w:t>Test Kit Instructions</w:t>
                          </w:r>
                        </w:p>
                        <w:p w14:paraId="22754214" w14:textId="65BC7239" w:rsidR="006E41C8" w:rsidRPr="00984F15" w:rsidRDefault="006E41C8" w:rsidP="006E41C8">
                          <w:pPr>
                            <w:rPr>
                              <w:rFonts w:ascii="Quicksand SemiBold" w:hAnsi="Quicksand SemiBold"/>
                              <w:sz w:val="18"/>
                              <w:szCs w:val="18"/>
                            </w:rPr>
                          </w:pPr>
                          <w:r w:rsidRPr="00984F15">
                            <w:rPr>
                              <w:rFonts w:ascii="Quicksand SemiBold" w:hAnsi="Quicksand SemiBold"/>
                              <w:sz w:val="18"/>
                              <w:szCs w:val="18"/>
                            </w:rPr>
                            <w:t xml:space="preserve">New Lodge, Drift Road, Windsor, SL4 4RR    Tel: </w:t>
                          </w:r>
                          <w:r w:rsidR="00CF5940">
                            <w:rPr>
                              <w:rFonts w:ascii="Quicksand SemiBold" w:hAnsi="Quicksand SemiBold"/>
                              <w:sz w:val="18"/>
                              <w:szCs w:val="18"/>
                            </w:rPr>
                            <w:t>+44(0)330 088 3030</w:t>
                          </w:r>
                        </w:p>
                        <w:p w14:paraId="0774B1D7" w14:textId="2F8A9D53" w:rsidR="006E41C8" w:rsidRPr="00984F15" w:rsidRDefault="006E41C8" w:rsidP="006E41C8">
                          <w:pPr>
                            <w:rPr>
                              <w:rFonts w:ascii="Quicksand SemiBold" w:hAnsi="Quicksand SemiBold"/>
                              <w:sz w:val="18"/>
                              <w:szCs w:val="18"/>
                            </w:rPr>
                          </w:pPr>
                          <w:r w:rsidRPr="00984F15">
                            <w:rPr>
                              <w:rFonts w:ascii="Quicksand SemiBold" w:hAnsi="Quicksand SemiBold"/>
                              <w:sz w:val="18"/>
                              <w:szCs w:val="18"/>
                            </w:rPr>
                            <w:t>Email: info@vivaheal</w:t>
                          </w:r>
                          <w:r w:rsidR="00CF5940">
                            <w:rPr>
                              <w:rFonts w:ascii="Quicksand SemiBold" w:hAnsi="Quicksand SemiBold"/>
                              <w:sz w:val="18"/>
                              <w:szCs w:val="18"/>
                            </w:rPr>
                            <w:t>thla</w:t>
                          </w:r>
                          <w:r w:rsidRPr="00984F15">
                            <w:rPr>
                              <w:rFonts w:ascii="Quicksand SemiBold" w:hAnsi="Quicksand SemiBold"/>
                              <w:sz w:val="18"/>
                              <w:szCs w:val="18"/>
                            </w:rPr>
                            <w:t>b</w:t>
                          </w:r>
                          <w:r w:rsidR="00CF5940">
                            <w:rPr>
                              <w:rFonts w:ascii="Quicksand SemiBold" w:hAnsi="Quicksand SemiBold"/>
                              <w:sz w:val="18"/>
                              <w:szCs w:val="18"/>
                            </w:rPr>
                            <w:t>oratorie</w:t>
                          </w:r>
                          <w:r w:rsidRPr="00984F15">
                            <w:rPr>
                              <w:rFonts w:ascii="Quicksand SemiBold" w:hAnsi="Quicksand SemiBold"/>
                              <w:sz w:val="18"/>
                              <w:szCs w:val="18"/>
                            </w:rPr>
                            <w:t>s.com Website: vivahealthla</w:t>
                          </w:r>
                          <w:r w:rsidR="00CF39F8">
                            <w:rPr>
                              <w:rFonts w:ascii="Quicksand SemiBold" w:hAnsi="Quicksand SemiBold"/>
                              <w:sz w:val="18"/>
                              <w:szCs w:val="18"/>
                            </w:rPr>
                            <w:t>b</w:t>
                          </w:r>
                          <w:r w:rsidRPr="00984F15">
                            <w:rPr>
                              <w:rFonts w:ascii="Quicksand SemiBold" w:hAnsi="Quicksand SemiBold"/>
                              <w:sz w:val="18"/>
                              <w:szCs w:val="18"/>
                            </w:rPr>
                            <w:t>s.com</w:t>
                          </w:r>
                        </w:p>
                        <w:p w14:paraId="22D73DE7" w14:textId="77777777" w:rsidR="006E41C8" w:rsidRDefault="006E41C8" w:rsidP="006E41C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8EFCE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-9.25pt;width:334.2pt;height:55.7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" fillcolor="#44267e" strokecolor="#44267e">
              <v:textbox>
                <w:txbxContent>
                  <w:p w14:paraId="767931B7" w14:textId="77777777" w:rsidR="006E41C8" w:rsidRPr="00984F15" w:rsidRDefault="006E41C8" w:rsidP="006E41C8">
                    <w:pPr>
                      <w:rPr>
                        <w:rFonts w:ascii="Quicksand SemiBold" w:hAnsi="Quicksand SemiBold"/>
                        <w:sz w:val="40"/>
                        <w:szCs w:val="40"/>
                      </w:rPr>
                    </w:pPr>
                    <w:r w:rsidRPr="00984F15">
                      <w:rPr>
                        <w:rFonts w:ascii="Quicksand SemiBold" w:hAnsi="Quicksand SemiBold"/>
                        <w:sz w:val="40"/>
                        <w:szCs w:val="40"/>
                      </w:rPr>
                      <w:t>Test Kit Instructions</w:t>
                    </w:r>
                  </w:p>
                  <w:p w14:paraId="22754214" w14:textId="65BC7239" w:rsidR="006E41C8" w:rsidRPr="00984F15" w:rsidRDefault="006E41C8" w:rsidP="006E41C8">
                    <w:pPr>
                      <w:rPr>
                        <w:rFonts w:ascii="Quicksand SemiBold" w:hAnsi="Quicksand SemiBold"/>
                        <w:sz w:val="18"/>
                        <w:szCs w:val="18"/>
                      </w:rPr>
                    </w:pPr>
                    <w:r w:rsidRPr="00984F15">
                      <w:rPr>
                        <w:rFonts w:ascii="Quicksand SemiBold" w:hAnsi="Quicksand SemiBold"/>
                        <w:sz w:val="18"/>
                        <w:szCs w:val="18"/>
                      </w:rPr>
                      <w:t xml:space="preserve">New Lodge, Drift Road, Windsor, SL4 4RR    Tel: </w:t>
                    </w:r>
                    <w:r w:rsidR="00CF5940">
                      <w:rPr>
                        <w:rFonts w:ascii="Quicksand SemiBold" w:hAnsi="Quicksand SemiBold"/>
                        <w:sz w:val="18"/>
                        <w:szCs w:val="18"/>
                      </w:rPr>
                      <w:t>+44(0)330 088 3030</w:t>
                    </w:r>
                  </w:p>
                  <w:p w14:paraId="0774B1D7" w14:textId="2F8A9D53" w:rsidR="006E41C8" w:rsidRPr="00984F15" w:rsidRDefault="006E41C8" w:rsidP="006E41C8">
                    <w:pPr>
                      <w:rPr>
                        <w:rFonts w:ascii="Quicksand SemiBold" w:hAnsi="Quicksand SemiBold"/>
                        <w:sz w:val="18"/>
                        <w:szCs w:val="18"/>
                      </w:rPr>
                    </w:pPr>
                    <w:r w:rsidRPr="00984F15">
                      <w:rPr>
                        <w:rFonts w:ascii="Quicksand SemiBold" w:hAnsi="Quicksand SemiBold"/>
                        <w:sz w:val="18"/>
                        <w:szCs w:val="18"/>
                      </w:rPr>
                      <w:t>Email: info@vivaheal</w:t>
                    </w:r>
                    <w:r w:rsidR="00CF5940">
                      <w:rPr>
                        <w:rFonts w:ascii="Quicksand SemiBold" w:hAnsi="Quicksand SemiBold"/>
                        <w:sz w:val="18"/>
                        <w:szCs w:val="18"/>
                      </w:rPr>
                      <w:t>thla</w:t>
                    </w:r>
                    <w:r w:rsidRPr="00984F15">
                      <w:rPr>
                        <w:rFonts w:ascii="Quicksand SemiBold" w:hAnsi="Quicksand SemiBold"/>
                        <w:sz w:val="18"/>
                        <w:szCs w:val="18"/>
                      </w:rPr>
                      <w:t>b</w:t>
                    </w:r>
                    <w:r w:rsidR="00CF5940">
                      <w:rPr>
                        <w:rFonts w:ascii="Quicksand SemiBold" w:hAnsi="Quicksand SemiBold"/>
                        <w:sz w:val="18"/>
                        <w:szCs w:val="18"/>
                      </w:rPr>
                      <w:t>oratorie</w:t>
                    </w:r>
                    <w:r w:rsidRPr="00984F15">
                      <w:rPr>
                        <w:rFonts w:ascii="Quicksand SemiBold" w:hAnsi="Quicksand SemiBold"/>
                        <w:sz w:val="18"/>
                        <w:szCs w:val="18"/>
                      </w:rPr>
                      <w:t>s.com Website: vivahealthla</w:t>
                    </w:r>
                    <w:r w:rsidR="00CF39F8">
                      <w:rPr>
                        <w:rFonts w:ascii="Quicksand SemiBold" w:hAnsi="Quicksand SemiBold"/>
                        <w:sz w:val="18"/>
                        <w:szCs w:val="18"/>
                      </w:rPr>
                      <w:t>b</w:t>
                    </w:r>
                    <w:r w:rsidRPr="00984F15">
                      <w:rPr>
                        <w:rFonts w:ascii="Quicksand SemiBold" w:hAnsi="Quicksand SemiBold"/>
                        <w:sz w:val="18"/>
                        <w:szCs w:val="18"/>
                      </w:rPr>
                      <w:t>s.com</w:t>
                    </w:r>
                  </w:p>
                  <w:p w14:paraId="22D73DE7" w14:textId="77777777" w:rsidR="006E41C8" w:rsidRDefault="006E41C8" w:rsidP="006E41C8"/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77F99" w14:textId="77777777" w:rsidR="00CF39F8" w:rsidRDefault="00CF39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4B7"/>
    <w:multiLevelType w:val="hybridMultilevel"/>
    <w:tmpl w:val="64F452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D2DE2"/>
    <w:multiLevelType w:val="hybridMultilevel"/>
    <w:tmpl w:val="F67E0128"/>
    <w:lvl w:ilvl="0" w:tplc="43AA66B8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49662D3"/>
    <w:multiLevelType w:val="hybridMultilevel"/>
    <w:tmpl w:val="F96A04AE"/>
    <w:lvl w:ilvl="0" w:tplc="751645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23212"/>
    <w:multiLevelType w:val="hybridMultilevel"/>
    <w:tmpl w:val="5E704B86"/>
    <w:lvl w:ilvl="0" w:tplc="D4FC4F1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C1FF7"/>
    <w:multiLevelType w:val="multilevel"/>
    <w:tmpl w:val="09D8FC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19232C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31177A51"/>
    <w:multiLevelType w:val="hybridMultilevel"/>
    <w:tmpl w:val="913AC520"/>
    <w:lvl w:ilvl="0" w:tplc="CACA1C0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9141D"/>
    <w:multiLevelType w:val="multilevel"/>
    <w:tmpl w:val="ACDE72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161893"/>
    <w:multiLevelType w:val="hybridMultilevel"/>
    <w:tmpl w:val="B40CCF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4069F"/>
    <w:multiLevelType w:val="multilevel"/>
    <w:tmpl w:val="5EC87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A518BE"/>
    <w:multiLevelType w:val="hybridMultilevel"/>
    <w:tmpl w:val="5F5477D8"/>
    <w:lvl w:ilvl="0" w:tplc="74F8D322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0EF289D"/>
    <w:multiLevelType w:val="hybridMultilevel"/>
    <w:tmpl w:val="D2383646"/>
    <w:lvl w:ilvl="0" w:tplc="843674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962393"/>
    <w:multiLevelType w:val="hybridMultilevel"/>
    <w:tmpl w:val="A64650E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A64A8"/>
    <w:multiLevelType w:val="hybridMultilevel"/>
    <w:tmpl w:val="6C6AB564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296B93"/>
    <w:multiLevelType w:val="multilevel"/>
    <w:tmpl w:val="565804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CF56BA"/>
    <w:multiLevelType w:val="hybridMultilevel"/>
    <w:tmpl w:val="74FEA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5344E3"/>
    <w:multiLevelType w:val="hybridMultilevel"/>
    <w:tmpl w:val="12B291C6"/>
    <w:lvl w:ilvl="0" w:tplc="CACA1C0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00767"/>
    <w:multiLevelType w:val="hybridMultilevel"/>
    <w:tmpl w:val="6F709EF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47A02"/>
    <w:multiLevelType w:val="hybridMultilevel"/>
    <w:tmpl w:val="4830D47C"/>
    <w:lvl w:ilvl="0" w:tplc="CACA1C0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3E31DE"/>
    <w:multiLevelType w:val="hybridMultilevel"/>
    <w:tmpl w:val="2F0659F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05194D"/>
    <w:multiLevelType w:val="hybridMultilevel"/>
    <w:tmpl w:val="9A566C68"/>
    <w:lvl w:ilvl="0" w:tplc="869CAFD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5259180">
    <w:abstractNumId w:val="5"/>
  </w:num>
  <w:num w:numId="2" w16cid:durableId="801994237">
    <w:abstractNumId w:val="9"/>
  </w:num>
  <w:num w:numId="3" w16cid:durableId="198976219">
    <w:abstractNumId w:val="7"/>
  </w:num>
  <w:num w:numId="4" w16cid:durableId="1581133201">
    <w:abstractNumId w:val="14"/>
  </w:num>
  <w:num w:numId="5" w16cid:durableId="2060668393">
    <w:abstractNumId w:val="4"/>
  </w:num>
  <w:num w:numId="6" w16cid:durableId="1010185169">
    <w:abstractNumId w:val="15"/>
  </w:num>
  <w:num w:numId="7" w16cid:durableId="1475755425">
    <w:abstractNumId w:val="3"/>
  </w:num>
  <w:num w:numId="8" w16cid:durableId="606423554">
    <w:abstractNumId w:val="17"/>
  </w:num>
  <w:num w:numId="9" w16cid:durableId="1678920726">
    <w:abstractNumId w:val="1"/>
  </w:num>
  <w:num w:numId="10" w16cid:durableId="374669440">
    <w:abstractNumId w:val="12"/>
  </w:num>
  <w:num w:numId="11" w16cid:durableId="1455975632">
    <w:abstractNumId w:val="20"/>
  </w:num>
  <w:num w:numId="12" w16cid:durableId="633801569">
    <w:abstractNumId w:val="13"/>
  </w:num>
  <w:num w:numId="13" w16cid:durableId="744106707">
    <w:abstractNumId w:val="19"/>
  </w:num>
  <w:num w:numId="14" w16cid:durableId="1406104035">
    <w:abstractNumId w:val="6"/>
  </w:num>
  <w:num w:numId="15" w16cid:durableId="1465611375">
    <w:abstractNumId w:val="18"/>
  </w:num>
  <w:num w:numId="16" w16cid:durableId="1634747854">
    <w:abstractNumId w:val="11"/>
  </w:num>
  <w:num w:numId="17" w16cid:durableId="169566353">
    <w:abstractNumId w:val="16"/>
  </w:num>
  <w:num w:numId="18" w16cid:durableId="1466967153">
    <w:abstractNumId w:val="10"/>
  </w:num>
  <w:num w:numId="19" w16cid:durableId="1312060158">
    <w:abstractNumId w:val="2"/>
  </w:num>
  <w:num w:numId="20" w16cid:durableId="1952593204">
    <w:abstractNumId w:val="8"/>
  </w:num>
  <w:num w:numId="21" w16cid:durableId="1742478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A7"/>
    <w:rsid w:val="00000A93"/>
    <w:rsid w:val="0000107A"/>
    <w:rsid w:val="0002213C"/>
    <w:rsid w:val="00022E6A"/>
    <w:rsid w:val="00025C38"/>
    <w:rsid w:val="00026765"/>
    <w:rsid w:val="00040439"/>
    <w:rsid w:val="000418CA"/>
    <w:rsid w:val="0004295F"/>
    <w:rsid w:val="00054B20"/>
    <w:rsid w:val="0006247C"/>
    <w:rsid w:val="000711D9"/>
    <w:rsid w:val="00071CD9"/>
    <w:rsid w:val="00077387"/>
    <w:rsid w:val="00084AD3"/>
    <w:rsid w:val="000915F8"/>
    <w:rsid w:val="00091AB8"/>
    <w:rsid w:val="00093A9B"/>
    <w:rsid w:val="0009484F"/>
    <w:rsid w:val="0009534C"/>
    <w:rsid w:val="000976A7"/>
    <w:rsid w:val="000D179E"/>
    <w:rsid w:val="000D7737"/>
    <w:rsid w:val="000E1517"/>
    <w:rsid w:val="00102D8A"/>
    <w:rsid w:val="00103DBA"/>
    <w:rsid w:val="00111C46"/>
    <w:rsid w:val="00130E65"/>
    <w:rsid w:val="001371C6"/>
    <w:rsid w:val="001439A5"/>
    <w:rsid w:val="00154FE5"/>
    <w:rsid w:val="001717F0"/>
    <w:rsid w:val="001757E4"/>
    <w:rsid w:val="0018379A"/>
    <w:rsid w:val="001A04C5"/>
    <w:rsid w:val="001B1228"/>
    <w:rsid w:val="001B3AB7"/>
    <w:rsid w:val="001C56EC"/>
    <w:rsid w:val="001C5FD0"/>
    <w:rsid w:val="001E0D35"/>
    <w:rsid w:val="001E29C9"/>
    <w:rsid w:val="001E5136"/>
    <w:rsid w:val="001F1718"/>
    <w:rsid w:val="001F2C86"/>
    <w:rsid w:val="001F7805"/>
    <w:rsid w:val="00204BE4"/>
    <w:rsid w:val="00207C0B"/>
    <w:rsid w:val="002123C4"/>
    <w:rsid w:val="00213E33"/>
    <w:rsid w:val="00223D28"/>
    <w:rsid w:val="00226487"/>
    <w:rsid w:val="00232740"/>
    <w:rsid w:val="002341C1"/>
    <w:rsid w:val="00236BC7"/>
    <w:rsid w:val="002370E7"/>
    <w:rsid w:val="002372D8"/>
    <w:rsid w:val="002378DA"/>
    <w:rsid w:val="00237FFA"/>
    <w:rsid w:val="00243503"/>
    <w:rsid w:val="00251687"/>
    <w:rsid w:val="00255246"/>
    <w:rsid w:val="00256208"/>
    <w:rsid w:val="0026280C"/>
    <w:rsid w:val="002656AE"/>
    <w:rsid w:val="00265862"/>
    <w:rsid w:val="00265BA9"/>
    <w:rsid w:val="0026700E"/>
    <w:rsid w:val="0027444B"/>
    <w:rsid w:val="0027643B"/>
    <w:rsid w:val="002814E8"/>
    <w:rsid w:val="002819D8"/>
    <w:rsid w:val="002C590C"/>
    <w:rsid w:val="002D20C9"/>
    <w:rsid w:val="002E5DC7"/>
    <w:rsid w:val="00307EAD"/>
    <w:rsid w:val="003128E6"/>
    <w:rsid w:val="00317E38"/>
    <w:rsid w:val="003222F8"/>
    <w:rsid w:val="0032695F"/>
    <w:rsid w:val="00336D35"/>
    <w:rsid w:val="00341657"/>
    <w:rsid w:val="00346858"/>
    <w:rsid w:val="003527C9"/>
    <w:rsid w:val="0035472D"/>
    <w:rsid w:val="003560E0"/>
    <w:rsid w:val="0037738F"/>
    <w:rsid w:val="00384DC3"/>
    <w:rsid w:val="00392363"/>
    <w:rsid w:val="003A28E8"/>
    <w:rsid w:val="003A6064"/>
    <w:rsid w:val="003A6504"/>
    <w:rsid w:val="003B1F8E"/>
    <w:rsid w:val="003B4C25"/>
    <w:rsid w:val="003B6AD9"/>
    <w:rsid w:val="003C66E6"/>
    <w:rsid w:val="003D2217"/>
    <w:rsid w:val="003D31D9"/>
    <w:rsid w:val="003D4ADD"/>
    <w:rsid w:val="003D68CC"/>
    <w:rsid w:val="003F047B"/>
    <w:rsid w:val="003F30CB"/>
    <w:rsid w:val="00404293"/>
    <w:rsid w:val="004047CA"/>
    <w:rsid w:val="00406697"/>
    <w:rsid w:val="00406D11"/>
    <w:rsid w:val="0042074A"/>
    <w:rsid w:val="004243CD"/>
    <w:rsid w:val="004256A2"/>
    <w:rsid w:val="00425F0A"/>
    <w:rsid w:val="0043385C"/>
    <w:rsid w:val="00474D1E"/>
    <w:rsid w:val="00477C96"/>
    <w:rsid w:val="0048304D"/>
    <w:rsid w:val="0048466C"/>
    <w:rsid w:val="00491315"/>
    <w:rsid w:val="004B4D79"/>
    <w:rsid w:val="004B6570"/>
    <w:rsid w:val="004C39E2"/>
    <w:rsid w:val="004C4392"/>
    <w:rsid w:val="004D261E"/>
    <w:rsid w:val="004E451A"/>
    <w:rsid w:val="004E576C"/>
    <w:rsid w:val="004F14BE"/>
    <w:rsid w:val="004F6A30"/>
    <w:rsid w:val="00500F70"/>
    <w:rsid w:val="00501813"/>
    <w:rsid w:val="00502816"/>
    <w:rsid w:val="00512627"/>
    <w:rsid w:val="005143D9"/>
    <w:rsid w:val="00514756"/>
    <w:rsid w:val="0052127C"/>
    <w:rsid w:val="005218D7"/>
    <w:rsid w:val="005254E1"/>
    <w:rsid w:val="00531D24"/>
    <w:rsid w:val="005321FA"/>
    <w:rsid w:val="00532E96"/>
    <w:rsid w:val="005558CC"/>
    <w:rsid w:val="00571FF9"/>
    <w:rsid w:val="00574376"/>
    <w:rsid w:val="00587CD6"/>
    <w:rsid w:val="005A5384"/>
    <w:rsid w:val="005B163E"/>
    <w:rsid w:val="005B1768"/>
    <w:rsid w:val="005B37D5"/>
    <w:rsid w:val="005B518F"/>
    <w:rsid w:val="005D1030"/>
    <w:rsid w:val="005E038E"/>
    <w:rsid w:val="005F4319"/>
    <w:rsid w:val="00611B22"/>
    <w:rsid w:val="00623DBB"/>
    <w:rsid w:val="00626FFD"/>
    <w:rsid w:val="0062781E"/>
    <w:rsid w:val="00633A2E"/>
    <w:rsid w:val="00633EAA"/>
    <w:rsid w:val="0064071D"/>
    <w:rsid w:val="00642EFB"/>
    <w:rsid w:val="00645EA5"/>
    <w:rsid w:val="00650243"/>
    <w:rsid w:val="006513A1"/>
    <w:rsid w:val="00655CB0"/>
    <w:rsid w:val="00660576"/>
    <w:rsid w:val="00666D03"/>
    <w:rsid w:val="00674A5C"/>
    <w:rsid w:val="00681010"/>
    <w:rsid w:val="00684AFC"/>
    <w:rsid w:val="006B2C50"/>
    <w:rsid w:val="006C1321"/>
    <w:rsid w:val="006C454F"/>
    <w:rsid w:val="006C464E"/>
    <w:rsid w:val="006C7E06"/>
    <w:rsid w:val="006D7050"/>
    <w:rsid w:val="006D7DC1"/>
    <w:rsid w:val="006E29F8"/>
    <w:rsid w:val="006E40FD"/>
    <w:rsid w:val="006E41C8"/>
    <w:rsid w:val="006F3048"/>
    <w:rsid w:val="006F7906"/>
    <w:rsid w:val="006F7B6A"/>
    <w:rsid w:val="00700C66"/>
    <w:rsid w:val="00701439"/>
    <w:rsid w:val="00704407"/>
    <w:rsid w:val="00705212"/>
    <w:rsid w:val="007144B9"/>
    <w:rsid w:val="00714D2F"/>
    <w:rsid w:val="00722C8C"/>
    <w:rsid w:val="00724887"/>
    <w:rsid w:val="007301EB"/>
    <w:rsid w:val="00730320"/>
    <w:rsid w:val="00731EDD"/>
    <w:rsid w:val="00741197"/>
    <w:rsid w:val="00741E47"/>
    <w:rsid w:val="0074261D"/>
    <w:rsid w:val="00744789"/>
    <w:rsid w:val="00744C64"/>
    <w:rsid w:val="00745206"/>
    <w:rsid w:val="00747338"/>
    <w:rsid w:val="0074774D"/>
    <w:rsid w:val="00751FB5"/>
    <w:rsid w:val="0075223A"/>
    <w:rsid w:val="0076551D"/>
    <w:rsid w:val="00782B3F"/>
    <w:rsid w:val="00786AEF"/>
    <w:rsid w:val="00793B31"/>
    <w:rsid w:val="007A5681"/>
    <w:rsid w:val="007D0AC4"/>
    <w:rsid w:val="007D1806"/>
    <w:rsid w:val="007D2982"/>
    <w:rsid w:val="007D7F62"/>
    <w:rsid w:val="007E57DA"/>
    <w:rsid w:val="007F575D"/>
    <w:rsid w:val="007F7753"/>
    <w:rsid w:val="007F7F93"/>
    <w:rsid w:val="00807C02"/>
    <w:rsid w:val="00810A2F"/>
    <w:rsid w:val="00816424"/>
    <w:rsid w:val="00823CFE"/>
    <w:rsid w:val="00824662"/>
    <w:rsid w:val="008314D4"/>
    <w:rsid w:val="00831AD7"/>
    <w:rsid w:val="0085492C"/>
    <w:rsid w:val="00855112"/>
    <w:rsid w:val="0086087E"/>
    <w:rsid w:val="00867788"/>
    <w:rsid w:val="00871BAF"/>
    <w:rsid w:val="008834A3"/>
    <w:rsid w:val="00897893"/>
    <w:rsid w:val="008A0F9D"/>
    <w:rsid w:val="008A5EE9"/>
    <w:rsid w:val="008B1765"/>
    <w:rsid w:val="008B5414"/>
    <w:rsid w:val="008B5885"/>
    <w:rsid w:val="008B6BBC"/>
    <w:rsid w:val="008B6E3C"/>
    <w:rsid w:val="008D4FE2"/>
    <w:rsid w:val="008E1B35"/>
    <w:rsid w:val="00904BBA"/>
    <w:rsid w:val="009069FB"/>
    <w:rsid w:val="00914B78"/>
    <w:rsid w:val="00916C09"/>
    <w:rsid w:val="0092143B"/>
    <w:rsid w:val="00922F9D"/>
    <w:rsid w:val="00941DEE"/>
    <w:rsid w:val="009525E0"/>
    <w:rsid w:val="009566B7"/>
    <w:rsid w:val="009609EC"/>
    <w:rsid w:val="00965773"/>
    <w:rsid w:val="00973109"/>
    <w:rsid w:val="00974B64"/>
    <w:rsid w:val="0098297C"/>
    <w:rsid w:val="00984F15"/>
    <w:rsid w:val="009905CC"/>
    <w:rsid w:val="00995E3C"/>
    <w:rsid w:val="009B3E9D"/>
    <w:rsid w:val="009B4058"/>
    <w:rsid w:val="009B406C"/>
    <w:rsid w:val="009C1EB5"/>
    <w:rsid w:val="009E30ED"/>
    <w:rsid w:val="009E3573"/>
    <w:rsid w:val="00A16676"/>
    <w:rsid w:val="00A2165C"/>
    <w:rsid w:val="00A26D5D"/>
    <w:rsid w:val="00A32604"/>
    <w:rsid w:val="00A33ACC"/>
    <w:rsid w:val="00A37665"/>
    <w:rsid w:val="00A55649"/>
    <w:rsid w:val="00A63AF8"/>
    <w:rsid w:val="00A64671"/>
    <w:rsid w:val="00A73CD2"/>
    <w:rsid w:val="00A854E8"/>
    <w:rsid w:val="00A862AA"/>
    <w:rsid w:val="00A91B67"/>
    <w:rsid w:val="00A9240F"/>
    <w:rsid w:val="00A96C96"/>
    <w:rsid w:val="00AA32F4"/>
    <w:rsid w:val="00AA620F"/>
    <w:rsid w:val="00AB40A0"/>
    <w:rsid w:val="00AB4AB3"/>
    <w:rsid w:val="00AB4CA3"/>
    <w:rsid w:val="00AC0CCE"/>
    <w:rsid w:val="00AE0E9A"/>
    <w:rsid w:val="00AE155E"/>
    <w:rsid w:val="00AF1432"/>
    <w:rsid w:val="00B0459F"/>
    <w:rsid w:val="00B07289"/>
    <w:rsid w:val="00B1219E"/>
    <w:rsid w:val="00B12DB1"/>
    <w:rsid w:val="00B13A8B"/>
    <w:rsid w:val="00B35F69"/>
    <w:rsid w:val="00B3680A"/>
    <w:rsid w:val="00B50591"/>
    <w:rsid w:val="00B51BF7"/>
    <w:rsid w:val="00B52425"/>
    <w:rsid w:val="00B53524"/>
    <w:rsid w:val="00B55354"/>
    <w:rsid w:val="00B55594"/>
    <w:rsid w:val="00B60750"/>
    <w:rsid w:val="00B61242"/>
    <w:rsid w:val="00B61A35"/>
    <w:rsid w:val="00B70422"/>
    <w:rsid w:val="00B81EE9"/>
    <w:rsid w:val="00BA04D5"/>
    <w:rsid w:val="00BC5BA4"/>
    <w:rsid w:val="00BE5930"/>
    <w:rsid w:val="00BF217F"/>
    <w:rsid w:val="00BF5103"/>
    <w:rsid w:val="00C02E3F"/>
    <w:rsid w:val="00C27DE9"/>
    <w:rsid w:val="00C4184E"/>
    <w:rsid w:val="00C507A6"/>
    <w:rsid w:val="00C510CD"/>
    <w:rsid w:val="00C52C18"/>
    <w:rsid w:val="00C58FEB"/>
    <w:rsid w:val="00C60F99"/>
    <w:rsid w:val="00C64F0E"/>
    <w:rsid w:val="00C6612F"/>
    <w:rsid w:val="00C74EEA"/>
    <w:rsid w:val="00C779F2"/>
    <w:rsid w:val="00C81BBA"/>
    <w:rsid w:val="00C835A9"/>
    <w:rsid w:val="00C92766"/>
    <w:rsid w:val="00CA227C"/>
    <w:rsid w:val="00CA41F7"/>
    <w:rsid w:val="00CA70A8"/>
    <w:rsid w:val="00CC4885"/>
    <w:rsid w:val="00CC77A9"/>
    <w:rsid w:val="00CD3C05"/>
    <w:rsid w:val="00CE50E9"/>
    <w:rsid w:val="00CE7E2F"/>
    <w:rsid w:val="00CF39F8"/>
    <w:rsid w:val="00CF5940"/>
    <w:rsid w:val="00D022A1"/>
    <w:rsid w:val="00D263A8"/>
    <w:rsid w:val="00D34887"/>
    <w:rsid w:val="00D405C6"/>
    <w:rsid w:val="00D40620"/>
    <w:rsid w:val="00D45683"/>
    <w:rsid w:val="00D456AD"/>
    <w:rsid w:val="00D505E1"/>
    <w:rsid w:val="00D54EE5"/>
    <w:rsid w:val="00D636A2"/>
    <w:rsid w:val="00D840E0"/>
    <w:rsid w:val="00D94BD3"/>
    <w:rsid w:val="00D97D2F"/>
    <w:rsid w:val="00DA3C02"/>
    <w:rsid w:val="00DB144B"/>
    <w:rsid w:val="00DD35C5"/>
    <w:rsid w:val="00DD8958"/>
    <w:rsid w:val="00DF2887"/>
    <w:rsid w:val="00DF28BF"/>
    <w:rsid w:val="00E1451B"/>
    <w:rsid w:val="00E1501F"/>
    <w:rsid w:val="00E24364"/>
    <w:rsid w:val="00E2530F"/>
    <w:rsid w:val="00E529E6"/>
    <w:rsid w:val="00E644D1"/>
    <w:rsid w:val="00E74C3D"/>
    <w:rsid w:val="00E86540"/>
    <w:rsid w:val="00E94B56"/>
    <w:rsid w:val="00E96CCB"/>
    <w:rsid w:val="00EA0CA9"/>
    <w:rsid w:val="00EA19B3"/>
    <w:rsid w:val="00EA5CE0"/>
    <w:rsid w:val="00EA6357"/>
    <w:rsid w:val="00EA67D4"/>
    <w:rsid w:val="00EB2F70"/>
    <w:rsid w:val="00EB7CB1"/>
    <w:rsid w:val="00EC5663"/>
    <w:rsid w:val="00EC6451"/>
    <w:rsid w:val="00EC72F9"/>
    <w:rsid w:val="00ED5FE5"/>
    <w:rsid w:val="00EE4C66"/>
    <w:rsid w:val="00EE6AE2"/>
    <w:rsid w:val="00EF5ABC"/>
    <w:rsid w:val="00F02542"/>
    <w:rsid w:val="00F0655F"/>
    <w:rsid w:val="00F11655"/>
    <w:rsid w:val="00F133C1"/>
    <w:rsid w:val="00F144B2"/>
    <w:rsid w:val="00F26473"/>
    <w:rsid w:val="00F3540E"/>
    <w:rsid w:val="00F51342"/>
    <w:rsid w:val="00F53B14"/>
    <w:rsid w:val="00F64925"/>
    <w:rsid w:val="00F70FEB"/>
    <w:rsid w:val="00F72D26"/>
    <w:rsid w:val="00F7486C"/>
    <w:rsid w:val="00F80A1F"/>
    <w:rsid w:val="00F85329"/>
    <w:rsid w:val="00F85E26"/>
    <w:rsid w:val="00F8602D"/>
    <w:rsid w:val="00FA136B"/>
    <w:rsid w:val="00FB3BB1"/>
    <w:rsid w:val="00FB58B0"/>
    <w:rsid w:val="00FB7D36"/>
    <w:rsid w:val="00FC2DA7"/>
    <w:rsid w:val="00FC5E6F"/>
    <w:rsid w:val="00FD17A2"/>
    <w:rsid w:val="00FD7136"/>
    <w:rsid w:val="00FE2EC5"/>
    <w:rsid w:val="00FE3F9A"/>
    <w:rsid w:val="00FF36EC"/>
    <w:rsid w:val="00FF49F7"/>
    <w:rsid w:val="0112A636"/>
    <w:rsid w:val="01C8FA1E"/>
    <w:rsid w:val="029B7FFC"/>
    <w:rsid w:val="03057D3E"/>
    <w:rsid w:val="032129B7"/>
    <w:rsid w:val="03D8C1C6"/>
    <w:rsid w:val="03DB063F"/>
    <w:rsid w:val="048E0EF7"/>
    <w:rsid w:val="0591792A"/>
    <w:rsid w:val="06E249F9"/>
    <w:rsid w:val="073BC1DB"/>
    <w:rsid w:val="07E637C1"/>
    <w:rsid w:val="08377159"/>
    <w:rsid w:val="087E1A5A"/>
    <w:rsid w:val="08838B85"/>
    <w:rsid w:val="08E9A1F4"/>
    <w:rsid w:val="09B457E1"/>
    <w:rsid w:val="0A2DD436"/>
    <w:rsid w:val="0A384EC5"/>
    <w:rsid w:val="0A7233AD"/>
    <w:rsid w:val="0AB4AA79"/>
    <w:rsid w:val="0BDE839D"/>
    <w:rsid w:val="0C9B2278"/>
    <w:rsid w:val="0CE5E942"/>
    <w:rsid w:val="0D149FDE"/>
    <w:rsid w:val="0D8CECAC"/>
    <w:rsid w:val="0DC84C62"/>
    <w:rsid w:val="0E887B8D"/>
    <w:rsid w:val="10C76EC3"/>
    <w:rsid w:val="1141B186"/>
    <w:rsid w:val="116610D2"/>
    <w:rsid w:val="121B5E03"/>
    <w:rsid w:val="12EF7DAB"/>
    <w:rsid w:val="136A6FA7"/>
    <w:rsid w:val="1458232D"/>
    <w:rsid w:val="15A49D08"/>
    <w:rsid w:val="160E934B"/>
    <w:rsid w:val="168DF285"/>
    <w:rsid w:val="17966211"/>
    <w:rsid w:val="17A5BA86"/>
    <w:rsid w:val="18A2E12A"/>
    <w:rsid w:val="18BD810F"/>
    <w:rsid w:val="196AF5C9"/>
    <w:rsid w:val="1AFB5FC3"/>
    <w:rsid w:val="1B4D81CE"/>
    <w:rsid w:val="1B8CB8A3"/>
    <w:rsid w:val="1B8D290E"/>
    <w:rsid w:val="1CBFC0C7"/>
    <w:rsid w:val="1D3A4766"/>
    <w:rsid w:val="1D4B2D2A"/>
    <w:rsid w:val="1D71E5CF"/>
    <w:rsid w:val="1DDFFF4A"/>
    <w:rsid w:val="1E0EC51F"/>
    <w:rsid w:val="1E12CE09"/>
    <w:rsid w:val="1E841C73"/>
    <w:rsid w:val="1F5C7C4F"/>
    <w:rsid w:val="207626AD"/>
    <w:rsid w:val="20CD36C2"/>
    <w:rsid w:val="2111BD28"/>
    <w:rsid w:val="21CC7215"/>
    <w:rsid w:val="226F88FD"/>
    <w:rsid w:val="23CB8BC6"/>
    <w:rsid w:val="2417A5F2"/>
    <w:rsid w:val="24CBEFAD"/>
    <w:rsid w:val="2514ECCC"/>
    <w:rsid w:val="2547968E"/>
    <w:rsid w:val="2678A732"/>
    <w:rsid w:val="26A27FC1"/>
    <w:rsid w:val="27EBDC70"/>
    <w:rsid w:val="282E4200"/>
    <w:rsid w:val="2870582A"/>
    <w:rsid w:val="28E38F31"/>
    <w:rsid w:val="28E74535"/>
    <w:rsid w:val="298C34D8"/>
    <w:rsid w:val="2BDD5C41"/>
    <w:rsid w:val="2C47FAA4"/>
    <w:rsid w:val="2C9414D0"/>
    <w:rsid w:val="2CC176F9"/>
    <w:rsid w:val="2CD90BBF"/>
    <w:rsid w:val="2CF1052C"/>
    <w:rsid w:val="2D6A8181"/>
    <w:rsid w:val="2E158EDF"/>
    <w:rsid w:val="2F3A0CFF"/>
    <w:rsid w:val="2F5929A9"/>
    <w:rsid w:val="2FD33D76"/>
    <w:rsid w:val="305C93DC"/>
    <w:rsid w:val="31030DB3"/>
    <w:rsid w:val="3107A13A"/>
    <w:rsid w:val="32C8807D"/>
    <w:rsid w:val="3333CC50"/>
    <w:rsid w:val="3336ACCA"/>
    <w:rsid w:val="3405F63E"/>
    <w:rsid w:val="35557A9D"/>
    <w:rsid w:val="356D740A"/>
    <w:rsid w:val="36663DDE"/>
    <w:rsid w:val="379567F0"/>
    <w:rsid w:val="39F8F8E6"/>
    <w:rsid w:val="3A3DEFD5"/>
    <w:rsid w:val="3A6DA48B"/>
    <w:rsid w:val="3AD34BE0"/>
    <w:rsid w:val="3B0E3F83"/>
    <w:rsid w:val="3B5DE6FC"/>
    <w:rsid w:val="3BA1D7E1"/>
    <w:rsid w:val="3BCBAC8D"/>
    <w:rsid w:val="3CCE7F48"/>
    <w:rsid w:val="3CCFABB1"/>
    <w:rsid w:val="3CEF367F"/>
    <w:rsid w:val="3EED4D1B"/>
    <w:rsid w:val="3F0DB76C"/>
    <w:rsid w:val="3FC091A3"/>
    <w:rsid w:val="4027BB4B"/>
    <w:rsid w:val="4029D03B"/>
    <w:rsid w:val="40530168"/>
    <w:rsid w:val="40753472"/>
    <w:rsid w:val="40BD7011"/>
    <w:rsid w:val="40DBF543"/>
    <w:rsid w:val="40F586C1"/>
    <w:rsid w:val="4193454A"/>
    <w:rsid w:val="4303E929"/>
    <w:rsid w:val="4389A827"/>
    <w:rsid w:val="44226551"/>
    <w:rsid w:val="4479CEBD"/>
    <w:rsid w:val="44943597"/>
    <w:rsid w:val="4522B6FC"/>
    <w:rsid w:val="46CC6835"/>
    <w:rsid w:val="47103569"/>
    <w:rsid w:val="47BF1CDF"/>
    <w:rsid w:val="484028AA"/>
    <w:rsid w:val="4883AA48"/>
    <w:rsid w:val="4899F0DD"/>
    <w:rsid w:val="490DF3BA"/>
    <w:rsid w:val="49136D32"/>
    <w:rsid w:val="498DAC7B"/>
    <w:rsid w:val="4A229BD9"/>
    <w:rsid w:val="4B4B0BA9"/>
    <w:rsid w:val="4B985174"/>
    <w:rsid w:val="4C35A538"/>
    <w:rsid w:val="4D36FA90"/>
    <w:rsid w:val="4E726A62"/>
    <w:rsid w:val="4F8DCE02"/>
    <w:rsid w:val="4FAF86EA"/>
    <w:rsid w:val="5018985D"/>
    <w:rsid w:val="502B21C6"/>
    <w:rsid w:val="50D20044"/>
    <w:rsid w:val="5163115F"/>
    <w:rsid w:val="51C0EA50"/>
    <w:rsid w:val="51C2A8AC"/>
    <w:rsid w:val="51F825E0"/>
    <w:rsid w:val="520513C0"/>
    <w:rsid w:val="528C2306"/>
    <w:rsid w:val="52934643"/>
    <w:rsid w:val="52F77991"/>
    <w:rsid w:val="53089F4B"/>
    <w:rsid w:val="53AEA9E3"/>
    <w:rsid w:val="53AF415B"/>
    <w:rsid w:val="545523BA"/>
    <w:rsid w:val="548B3A18"/>
    <w:rsid w:val="54C9433A"/>
    <w:rsid w:val="55035270"/>
    <w:rsid w:val="55467DFA"/>
    <w:rsid w:val="55B57E49"/>
    <w:rsid w:val="570CD3BF"/>
    <w:rsid w:val="5781D1F1"/>
    <w:rsid w:val="58A790A4"/>
    <w:rsid w:val="58C8B024"/>
    <w:rsid w:val="58E0A991"/>
    <w:rsid w:val="5A19AB4A"/>
    <w:rsid w:val="5A8B8158"/>
    <w:rsid w:val="5B3FDACC"/>
    <w:rsid w:val="5BC8DCD6"/>
    <w:rsid w:val="5D40BEFF"/>
    <w:rsid w:val="5E022328"/>
    <w:rsid w:val="5EAB697C"/>
    <w:rsid w:val="5FF99A9B"/>
    <w:rsid w:val="6020954F"/>
    <w:rsid w:val="6053A2B8"/>
    <w:rsid w:val="610AEAD8"/>
    <w:rsid w:val="61C57B53"/>
    <w:rsid w:val="62A57991"/>
    <w:rsid w:val="630AFF00"/>
    <w:rsid w:val="65978BEC"/>
    <w:rsid w:val="65DB53EB"/>
    <w:rsid w:val="66204ADA"/>
    <w:rsid w:val="6634DFB0"/>
    <w:rsid w:val="6655FF30"/>
    <w:rsid w:val="666037D2"/>
    <w:rsid w:val="666241D9"/>
    <w:rsid w:val="66BDCDE5"/>
    <w:rsid w:val="683C18BD"/>
    <w:rsid w:val="6886210D"/>
    <w:rsid w:val="688832E9"/>
    <w:rsid w:val="693E59F4"/>
    <w:rsid w:val="69544A50"/>
    <w:rsid w:val="6958A569"/>
    <w:rsid w:val="69740856"/>
    <w:rsid w:val="69FEDDFD"/>
    <w:rsid w:val="6B21E86F"/>
    <w:rsid w:val="6B354E55"/>
    <w:rsid w:val="6B85436E"/>
    <w:rsid w:val="6D22456F"/>
    <w:rsid w:val="6D68ED6C"/>
    <w:rsid w:val="6DC67540"/>
    <w:rsid w:val="6EDA7C40"/>
    <w:rsid w:val="6F3548CC"/>
    <w:rsid w:val="6FE57DBF"/>
    <w:rsid w:val="70093F30"/>
    <w:rsid w:val="704026AC"/>
    <w:rsid w:val="708B2572"/>
    <w:rsid w:val="70D1192D"/>
    <w:rsid w:val="70EC403A"/>
    <w:rsid w:val="71BB5A56"/>
    <w:rsid w:val="72EC26B2"/>
    <w:rsid w:val="7316E4E2"/>
    <w:rsid w:val="7350D1C3"/>
    <w:rsid w:val="73E34E3C"/>
    <w:rsid w:val="740F4507"/>
    <w:rsid w:val="74B52766"/>
    <w:rsid w:val="750AF485"/>
    <w:rsid w:val="75782E31"/>
    <w:rsid w:val="758CFF75"/>
    <w:rsid w:val="766C1DB4"/>
    <w:rsid w:val="769069A8"/>
    <w:rsid w:val="76DC9E53"/>
    <w:rsid w:val="772DBD6C"/>
    <w:rsid w:val="77ABCD48"/>
    <w:rsid w:val="78BD6861"/>
    <w:rsid w:val="7928B3D0"/>
    <w:rsid w:val="793CD8A6"/>
    <w:rsid w:val="796DAABF"/>
    <w:rsid w:val="7A58E8B4"/>
    <w:rsid w:val="7AC422FE"/>
    <w:rsid w:val="7BF9A6AB"/>
    <w:rsid w:val="7D4A12A4"/>
    <w:rsid w:val="7DB2C130"/>
    <w:rsid w:val="7DE84ED3"/>
    <w:rsid w:val="7E00DFB8"/>
    <w:rsid w:val="7E4E6542"/>
    <w:rsid w:val="7E53F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E4930B"/>
  <w15:chartTrackingRefBased/>
  <w15:docId w15:val="{A2DF977B-43CD-4645-9864-E9150BF9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2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5558CC"/>
    <w:pPr>
      <w:keepNext/>
      <w:ind w:left="135" w:right="150"/>
      <w:jc w:val="center"/>
      <w:outlineLvl w:val="3"/>
    </w:pPr>
    <w:rPr>
      <w:b/>
      <w:sz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8E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58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862"/>
  </w:style>
  <w:style w:type="paragraph" w:styleId="Footer">
    <w:name w:val="footer"/>
    <w:basedOn w:val="Normal"/>
    <w:link w:val="FooterChar"/>
    <w:uiPriority w:val="99"/>
    <w:unhideWhenUsed/>
    <w:rsid w:val="002658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862"/>
  </w:style>
  <w:style w:type="character" w:styleId="Hyperlink">
    <w:name w:val="Hyperlink"/>
    <w:basedOn w:val="DefaultParagraphFont"/>
    <w:uiPriority w:val="99"/>
    <w:unhideWhenUsed/>
    <w:rsid w:val="002658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86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558CC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rsid w:val="005558CC"/>
    <w:rPr>
      <w:rFonts w:ascii="Times New Roman" w:eastAsia="Times New Roman" w:hAnsi="Times New Roman" w:cs="Times New Roman"/>
      <w:b/>
      <w:sz w:val="36"/>
      <w:szCs w:val="20"/>
      <w:lang w:val="en-US" w:eastAsia="en-GB"/>
    </w:rPr>
  </w:style>
  <w:style w:type="paragraph" w:styleId="BodyText">
    <w:name w:val="Body Text"/>
    <w:basedOn w:val="Normal"/>
    <w:link w:val="BodyTextChar"/>
    <w:semiHidden/>
    <w:rsid w:val="005558CC"/>
    <w:pPr>
      <w:ind w:right="210"/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5558CC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A28E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8E8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val="en-US"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A28E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A28E8"/>
    <w:rPr>
      <w:rFonts w:ascii="Times New Roman" w:eastAsia="Times New Roman" w:hAnsi="Times New Roman" w:cs="Times New Roman"/>
      <w:sz w:val="16"/>
      <w:szCs w:val="16"/>
      <w:lang w:val="en-US"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5B163E"/>
  </w:style>
  <w:style w:type="character" w:customStyle="1" w:styleId="CommentTextChar">
    <w:name w:val="Comment Text Char"/>
    <w:basedOn w:val="DefaultParagraphFont"/>
    <w:link w:val="CommentText"/>
    <w:uiPriority w:val="99"/>
    <w:rsid w:val="005B163E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B163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BC7"/>
    <w:rPr>
      <w:rFonts w:ascii="Times New Roman" w:eastAsia="Times New Roman" w:hAnsi="Times New Roman" w:cs="Times New Roman"/>
      <w:b/>
      <w:bCs/>
      <w:sz w:val="20"/>
      <w:szCs w:val="20"/>
      <w:lang w:val="en-US" w:eastAsia="en-GB"/>
    </w:rPr>
  </w:style>
  <w:style w:type="paragraph" w:customStyle="1" w:styleId="paragraph">
    <w:name w:val="paragraph"/>
    <w:basedOn w:val="Normal"/>
    <w:rsid w:val="00B61A35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normaltextrun">
    <w:name w:val="normaltextrun"/>
    <w:basedOn w:val="DefaultParagraphFont"/>
    <w:rsid w:val="00B61A35"/>
  </w:style>
  <w:style w:type="character" w:customStyle="1" w:styleId="eop">
    <w:name w:val="eop"/>
    <w:basedOn w:val="DefaultParagraphFont"/>
    <w:rsid w:val="00B61A35"/>
  </w:style>
  <w:style w:type="paragraph" w:styleId="ListParagraph">
    <w:name w:val="List Paragraph"/>
    <w:basedOn w:val="Normal"/>
    <w:uiPriority w:val="34"/>
    <w:qFormat/>
    <w:rsid w:val="00212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3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94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2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391288FE5744468CEA800D2894306F" ma:contentTypeVersion="6" ma:contentTypeDescription="Create a new document." ma:contentTypeScope="" ma:versionID="bad1d7dd749c139fc62c08c93f02d11b">
  <xsd:schema xmlns:xsd="http://www.w3.org/2001/XMLSchema" xmlns:xs="http://www.w3.org/2001/XMLSchema" xmlns:p="http://schemas.microsoft.com/office/2006/metadata/properties" xmlns:ns2="014dcb50-d711-48b8-a1d3-9087179a083c" xmlns:ns3="115a30f5-4e2a-4453-8c79-7eb5dba53591" targetNamespace="http://schemas.microsoft.com/office/2006/metadata/properties" ma:root="true" ma:fieldsID="0eb523d5b320de3da2c3cb12bd5214e6" ns2:_="" ns3:_="">
    <xsd:import namespace="014dcb50-d711-48b8-a1d3-9087179a083c"/>
    <xsd:import namespace="115a30f5-4e2a-4453-8c79-7eb5dba535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dcb50-d711-48b8-a1d3-9087179a08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a30f5-4e2a-4453-8c79-7eb5dba535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2559D-C42F-40C4-AF6F-0B9134587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4dcb50-d711-48b8-a1d3-9087179a083c"/>
    <ds:schemaRef ds:uri="115a30f5-4e2a-4453-8c79-7eb5dba535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A863F4-AD5B-4DD8-8CE5-C66A49CB3C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67851C-58B6-4EAA-9824-2FD546520F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69864F-4166-4DDD-B2A0-C352CF4E7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Kolodziejczyk</dc:creator>
  <cp:keywords/>
  <dc:description/>
  <cp:lastModifiedBy>Mark Howard</cp:lastModifiedBy>
  <cp:revision>6</cp:revision>
  <cp:lastPrinted>2023-02-07T13:39:00Z</cp:lastPrinted>
  <dcterms:created xsi:type="dcterms:W3CDTF">2025-01-08T10:31:00Z</dcterms:created>
  <dcterms:modified xsi:type="dcterms:W3CDTF">2025-01-08T10:35:00Z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0x01010016391288FE5744468CEA800D2894306F</vt:lpwstr>
  </property>
  <property fmtid="{D5CDD505-2E9C-101B-9397-08002B2CF9AE}" pid="3" name="MediaServiceImageTags">
    <vt:lpwstr/>
  </property>
</Properties>
</file>